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4111"/>
        <w:gridCol w:w="1887"/>
        <w:gridCol w:w="3398"/>
      </w:tblGrid>
      <w:tr w:rsidR="006E22EA" w14:paraId="43EE8620" w14:textId="77777777" w:rsidTr="00212EBF">
        <w:tc>
          <w:tcPr>
            <w:tcW w:w="2188" w:type="pct"/>
          </w:tcPr>
          <w:p w14:paraId="29B1D2CE" w14:textId="77777777" w:rsidR="006E22EA" w:rsidRDefault="006E22EA" w:rsidP="00071D67">
            <w:pPr>
              <w:spacing w:before="120" w:after="120"/>
              <w:jc w:val="center"/>
            </w:pPr>
            <w:r>
              <w:rPr>
                <w:noProof/>
                <w:sz w:val="20"/>
                <w:lang w:eastAsia="bg-BG"/>
              </w:rPr>
              <w:drawing>
                <wp:inline distT="0" distB="0" distL="0" distR="0" wp14:anchorId="309C515E" wp14:editId="77EA5185">
                  <wp:extent cx="2447925" cy="49784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670" cy="49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</w:tcPr>
          <w:p w14:paraId="25F0FCE8" w14:textId="77777777" w:rsidR="006E22EA" w:rsidRDefault="006E22EA" w:rsidP="00071D67">
            <w:pPr>
              <w:spacing w:before="120" w:after="120"/>
              <w:jc w:val="center"/>
            </w:pPr>
            <w:r w:rsidRPr="00BA5823">
              <w:rPr>
                <w:noProof/>
                <w:lang w:eastAsia="bg-BG"/>
              </w:rPr>
              <w:drawing>
                <wp:inline distT="0" distB="0" distL="0" distR="0" wp14:anchorId="73465B5E" wp14:editId="6D2C0F52">
                  <wp:extent cx="928800" cy="622800"/>
                  <wp:effectExtent l="0" t="0" r="5080" b="6350"/>
                  <wp:docPr id="3" name="Картина 3" descr="Z:\0. Контакти\Лого final\logo_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. Контакти\Лого final\logo_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800" cy="6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pct"/>
          </w:tcPr>
          <w:p w14:paraId="2923227B" w14:textId="77777777" w:rsidR="006E22EA" w:rsidRDefault="006E22EA" w:rsidP="00071D67">
            <w:pPr>
              <w:spacing w:before="120" w:after="120"/>
              <w:jc w:val="center"/>
            </w:pPr>
            <w:r>
              <w:rPr>
                <w:noProof/>
                <w:position w:val="14"/>
                <w:sz w:val="20"/>
                <w:lang w:eastAsia="bg-BG"/>
              </w:rPr>
              <w:drawing>
                <wp:inline distT="0" distB="0" distL="0" distR="0" wp14:anchorId="4E54A577" wp14:editId="205C96A1">
                  <wp:extent cx="1962150" cy="486962"/>
                  <wp:effectExtent l="0" t="0" r="0" b="889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673" cy="49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DBB094" w14:textId="0413966B" w:rsidR="006E22EA" w:rsidRPr="006E22EA" w:rsidRDefault="006E22EA" w:rsidP="006E22EA">
      <w:pPr>
        <w:jc w:val="center"/>
        <w:rPr>
          <w:rFonts w:ascii="Times New Roman" w:hAnsi="Times New Roman" w:cs="Times New Roman"/>
          <w:b/>
          <w:bCs/>
          <w:lang w:val="bg-BG"/>
        </w:rPr>
      </w:pPr>
      <w:r w:rsidRPr="006E22EA">
        <w:rPr>
          <w:rFonts w:ascii="Times New Roman" w:hAnsi="Times New Roman" w:cs="Times New Roman"/>
          <w:b/>
          <w:bCs/>
          <w:lang w:val="bg-BG"/>
        </w:rPr>
        <w:t>Европейският земеделски фонд за развитие на селските райони - Европа инвестира в селските райони</w:t>
      </w:r>
    </w:p>
    <w:p w14:paraId="59F63A0F" w14:textId="77777777" w:rsidR="006E22EA" w:rsidRPr="007F1225" w:rsidRDefault="006E22EA" w:rsidP="006E22EA">
      <w:pPr>
        <w:pStyle w:val="af3"/>
        <w:shd w:val="clear" w:color="auto" w:fill="FFFFFF"/>
        <w:spacing w:before="0" w:beforeAutospacing="0" w:after="0" w:afterAutospacing="0"/>
        <w:contextualSpacing/>
        <w:rPr>
          <w:color w:val="000000" w:themeColor="text1"/>
          <w:lang w:val="bg-BG"/>
        </w:rPr>
      </w:pPr>
      <w:r w:rsidRPr="007F1225">
        <w:rPr>
          <w:rStyle w:val="af4"/>
          <w:rFonts w:eastAsiaTheme="majorEastAsia"/>
          <w:color w:val="000000" w:themeColor="text1"/>
          <w:lang w:val="bg-BG"/>
        </w:rPr>
        <w:t> </w:t>
      </w:r>
    </w:p>
    <w:p w14:paraId="5953645B" w14:textId="77777777" w:rsidR="006E22EA" w:rsidRPr="007F1225" w:rsidRDefault="006E22EA" w:rsidP="006E22EA">
      <w:pPr>
        <w:pStyle w:val="af3"/>
        <w:shd w:val="clear" w:color="auto" w:fill="FFFFFF"/>
        <w:spacing w:before="0" w:beforeAutospacing="0" w:after="0" w:afterAutospacing="0"/>
        <w:contextualSpacing/>
        <w:rPr>
          <w:rStyle w:val="af4"/>
          <w:rFonts w:eastAsiaTheme="majorEastAsia"/>
          <w:color w:val="000000" w:themeColor="text1"/>
          <w:lang w:val="bg-BG"/>
        </w:rPr>
      </w:pPr>
      <w:r w:rsidRPr="007F1225">
        <w:rPr>
          <w:rStyle w:val="af4"/>
          <w:rFonts w:eastAsiaTheme="majorEastAsia"/>
          <w:color w:val="000000" w:themeColor="text1"/>
          <w:lang w:val="bg-BG"/>
        </w:rPr>
        <w:t xml:space="preserve">НА ВНИМАНИЕТО </w:t>
      </w:r>
    </w:p>
    <w:p w14:paraId="14D31A79" w14:textId="003DAE46" w:rsidR="006E22EA" w:rsidRPr="007F1225" w:rsidRDefault="006E22EA" w:rsidP="006E22EA">
      <w:pPr>
        <w:pStyle w:val="af3"/>
        <w:shd w:val="clear" w:color="auto" w:fill="FFFFFF"/>
        <w:spacing w:before="0" w:beforeAutospacing="0" w:after="0" w:afterAutospacing="0"/>
        <w:contextualSpacing/>
        <w:rPr>
          <w:rStyle w:val="af4"/>
          <w:rFonts w:eastAsiaTheme="majorEastAsia"/>
          <w:color w:val="000000" w:themeColor="text1"/>
          <w:lang w:val="bg-BG"/>
        </w:rPr>
      </w:pPr>
      <w:r w:rsidRPr="007F1225">
        <w:rPr>
          <w:rStyle w:val="af4"/>
          <w:rFonts w:eastAsiaTheme="majorEastAsia"/>
          <w:color w:val="000000" w:themeColor="text1"/>
          <w:lang w:val="bg-BG"/>
        </w:rPr>
        <w:t xml:space="preserve">НА ВСИЧКИ </w:t>
      </w:r>
    </w:p>
    <w:p w14:paraId="0ADC47DF" w14:textId="6DB14FDE" w:rsidR="006E22EA" w:rsidRPr="007F1225" w:rsidRDefault="006E22EA" w:rsidP="006E22EA">
      <w:pPr>
        <w:pStyle w:val="af3"/>
        <w:shd w:val="clear" w:color="auto" w:fill="FFFFFF"/>
        <w:spacing w:before="0" w:beforeAutospacing="0" w:after="0" w:afterAutospacing="0"/>
        <w:contextualSpacing/>
        <w:rPr>
          <w:rStyle w:val="af4"/>
          <w:rFonts w:eastAsiaTheme="majorEastAsia"/>
          <w:color w:val="000000" w:themeColor="text1"/>
          <w:lang w:val="bg-BG"/>
        </w:rPr>
      </w:pPr>
      <w:r w:rsidRPr="007F1225">
        <w:rPr>
          <w:rStyle w:val="af4"/>
          <w:rFonts w:eastAsiaTheme="majorEastAsia"/>
          <w:color w:val="000000" w:themeColor="text1"/>
          <w:lang w:val="bg-BG"/>
        </w:rPr>
        <w:t xml:space="preserve">ЗАИНТЕРЕСОВАНИ </w:t>
      </w:r>
      <w:r w:rsidR="007F1225" w:rsidRPr="007F1225">
        <w:rPr>
          <w:rStyle w:val="af4"/>
          <w:rFonts w:eastAsiaTheme="majorEastAsia"/>
          <w:color w:val="000000" w:themeColor="text1"/>
          <w:lang w:val="bg-BG"/>
        </w:rPr>
        <w:t>ЛИЦА</w:t>
      </w:r>
      <w:r w:rsidRPr="007F1225">
        <w:rPr>
          <w:rStyle w:val="af4"/>
          <w:rFonts w:eastAsiaTheme="majorEastAsia"/>
          <w:color w:val="000000" w:themeColor="text1"/>
          <w:lang w:val="bg-BG"/>
        </w:rPr>
        <w:t xml:space="preserve"> </w:t>
      </w:r>
    </w:p>
    <w:p w14:paraId="6F5226AA" w14:textId="77777777" w:rsidR="007F1225" w:rsidRDefault="006E22EA" w:rsidP="006E22EA">
      <w:pPr>
        <w:pStyle w:val="af3"/>
        <w:shd w:val="clear" w:color="auto" w:fill="FFFFFF"/>
        <w:spacing w:before="0" w:beforeAutospacing="0" w:after="0" w:afterAutospacing="0"/>
        <w:contextualSpacing/>
        <w:rPr>
          <w:rStyle w:val="af4"/>
          <w:rFonts w:eastAsiaTheme="majorEastAsia"/>
          <w:color w:val="000000" w:themeColor="text1"/>
          <w:lang w:val="bg-BG"/>
        </w:rPr>
      </w:pPr>
      <w:r w:rsidRPr="007F1225">
        <w:rPr>
          <w:rStyle w:val="af4"/>
          <w:rFonts w:eastAsiaTheme="majorEastAsia"/>
          <w:color w:val="000000" w:themeColor="text1"/>
          <w:lang w:val="bg-BG"/>
        </w:rPr>
        <w:t>ОТ ОБЩИНА ГОЦЕ ДЕЛЧЕВ, ОБЩИНА ГЪРМЕН</w:t>
      </w:r>
    </w:p>
    <w:p w14:paraId="561E3B66" w14:textId="23E06418" w:rsidR="006E22EA" w:rsidRPr="007F1225" w:rsidRDefault="006E22EA" w:rsidP="006E22EA">
      <w:pPr>
        <w:pStyle w:val="af3"/>
        <w:shd w:val="clear" w:color="auto" w:fill="FFFFFF"/>
        <w:spacing w:before="0" w:beforeAutospacing="0" w:after="0" w:afterAutospacing="0"/>
        <w:contextualSpacing/>
        <w:rPr>
          <w:color w:val="000000" w:themeColor="text1"/>
          <w:lang w:val="bg-BG"/>
        </w:rPr>
      </w:pPr>
      <w:r w:rsidRPr="007F1225">
        <w:rPr>
          <w:rStyle w:val="af4"/>
          <w:rFonts w:eastAsiaTheme="majorEastAsia"/>
          <w:color w:val="000000" w:themeColor="text1"/>
          <w:lang w:val="bg-BG"/>
        </w:rPr>
        <w:t>И</w:t>
      </w:r>
      <w:r w:rsidR="007F1225">
        <w:rPr>
          <w:rStyle w:val="af4"/>
          <w:rFonts w:eastAsiaTheme="majorEastAsia"/>
          <w:color w:val="000000" w:themeColor="text1"/>
          <w:lang w:val="bg-BG"/>
        </w:rPr>
        <w:t xml:space="preserve"> </w:t>
      </w:r>
      <w:r w:rsidRPr="007F1225">
        <w:rPr>
          <w:rStyle w:val="af4"/>
          <w:rFonts w:eastAsiaTheme="majorEastAsia"/>
          <w:color w:val="000000" w:themeColor="text1"/>
          <w:lang w:val="bg-BG"/>
        </w:rPr>
        <w:t>ОБЩИНА ХАДЖИДИМОВО</w:t>
      </w:r>
    </w:p>
    <w:p w14:paraId="002C5347" w14:textId="77777777" w:rsidR="006E22EA" w:rsidRPr="006E22EA" w:rsidRDefault="006E22EA" w:rsidP="006E22EA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14B6DED9" w14:textId="3085E36F" w:rsidR="007F1225" w:rsidRDefault="007F1225" w:rsidP="0020680B">
      <w:pPr>
        <w:shd w:val="clear" w:color="auto" w:fill="A8D08D" w:themeFill="accent6" w:themeFillTint="99"/>
        <w:spacing w:after="1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val="bg-BG"/>
          <w14:ligatures w14:val="none"/>
        </w:rPr>
      </w:pPr>
      <w:r w:rsidRPr="007F1225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val="bg-BG"/>
          <w14:ligatures w14:val="none"/>
        </w:rPr>
        <w:t>П</w:t>
      </w:r>
      <w:r w:rsidR="00FE78E6" w:rsidRPr="00FE78E6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val="ru-RU"/>
          <w14:ligatures w14:val="none"/>
        </w:rPr>
        <w:t xml:space="preserve"> </w:t>
      </w:r>
      <w:r w:rsidRPr="007F1225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val="bg-BG"/>
          <w14:ligatures w14:val="none"/>
        </w:rPr>
        <w:t>О</w:t>
      </w:r>
      <w:r w:rsidR="00FE78E6" w:rsidRPr="00FE78E6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val="ru-RU"/>
          <w14:ligatures w14:val="none"/>
        </w:rPr>
        <w:t xml:space="preserve"> </w:t>
      </w:r>
      <w:r w:rsidRPr="007F1225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val="bg-BG"/>
          <w14:ligatures w14:val="none"/>
        </w:rPr>
        <w:t>К</w:t>
      </w:r>
      <w:r w:rsidR="00FE78E6" w:rsidRPr="00FE78E6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val="ru-RU"/>
          <w14:ligatures w14:val="none"/>
        </w:rPr>
        <w:t xml:space="preserve"> </w:t>
      </w:r>
      <w:r w:rsidRPr="007F1225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val="bg-BG"/>
          <w14:ligatures w14:val="none"/>
        </w:rPr>
        <w:t>А</w:t>
      </w:r>
      <w:r w:rsidR="00FE78E6" w:rsidRPr="00FE78E6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val="ru-RU"/>
          <w14:ligatures w14:val="none"/>
        </w:rPr>
        <w:t xml:space="preserve"> </w:t>
      </w:r>
      <w:r w:rsidRPr="007F1225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val="bg-BG"/>
          <w14:ligatures w14:val="none"/>
        </w:rPr>
        <w:t>Н</w:t>
      </w:r>
      <w:r w:rsidR="00FE78E6" w:rsidRPr="00FE78E6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val="ru-RU"/>
          <w14:ligatures w14:val="none"/>
        </w:rPr>
        <w:t xml:space="preserve"> </w:t>
      </w:r>
      <w:r w:rsidRPr="007F1225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val="bg-BG"/>
          <w14:ligatures w14:val="none"/>
        </w:rPr>
        <w:t xml:space="preserve">А </w:t>
      </w:r>
    </w:p>
    <w:p w14:paraId="1C76674F" w14:textId="3EA477DC" w:rsidR="006E22EA" w:rsidRPr="00FE78E6" w:rsidRDefault="00FE78E6" w:rsidP="0020680B">
      <w:pPr>
        <w:shd w:val="clear" w:color="auto" w:fill="A8D08D" w:themeFill="accent6" w:themeFillTint="99"/>
        <w:spacing w:after="130" w:line="240" w:lineRule="auto"/>
        <w:jc w:val="center"/>
        <w:outlineLvl w:val="0"/>
        <w:rPr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bg-BG"/>
          <w14:ligatures w14:val="none"/>
        </w:rPr>
        <w:t>за участие в о</w:t>
      </w:r>
      <w:r w:rsidR="006E22EA" w:rsidRPr="00FE78E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bg-BG"/>
          <w14:ligatures w14:val="none"/>
        </w:rPr>
        <w:t>бществен</w:t>
      </w:r>
      <w:r w:rsidR="00AE687A" w:rsidRPr="00FE78E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bg-BG"/>
          <w14:ligatures w14:val="none"/>
        </w:rPr>
        <w:t xml:space="preserve">и </w:t>
      </w:r>
      <w:r w:rsidR="006E22EA" w:rsidRPr="00FE78E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bg-BG"/>
          <w14:ligatures w14:val="none"/>
        </w:rPr>
        <w:t>обсъждан</w:t>
      </w:r>
      <w:r w:rsidR="00AE687A" w:rsidRPr="00FE78E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bg-BG"/>
          <w14:ligatures w14:val="none"/>
        </w:rPr>
        <w:t xml:space="preserve">ия </w:t>
      </w:r>
      <w:r w:rsidR="006E22EA" w:rsidRPr="00FE78E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bg-BG"/>
          <w14:ligatures w14:val="none"/>
        </w:rPr>
        <w:t>на проекта на Стратегия за Водено от общностите местно развитие за програмен период 2023</w:t>
      </w:r>
      <w:r w:rsidR="007F1225" w:rsidRPr="00FE78E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bg-BG"/>
          <w14:ligatures w14:val="none"/>
        </w:rPr>
        <w:t xml:space="preserve"> </w:t>
      </w:r>
      <w:r w:rsidR="006E22EA" w:rsidRPr="00FE78E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bg-BG"/>
          <w14:ligatures w14:val="none"/>
        </w:rPr>
        <w:t>-</w:t>
      </w:r>
      <w:r w:rsidR="007F1225" w:rsidRPr="00FE78E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bg-BG"/>
          <w14:ligatures w14:val="none"/>
        </w:rPr>
        <w:t xml:space="preserve"> </w:t>
      </w:r>
      <w:r w:rsidR="006E22EA" w:rsidRPr="00FE78E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bg-BG"/>
          <w14:ligatures w14:val="none"/>
        </w:rPr>
        <w:t>2027 г. на СНЦ „</w:t>
      </w:r>
      <w:r w:rsidR="007F1225" w:rsidRPr="00FE78E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bg-BG"/>
          <w14:ligatures w14:val="none"/>
        </w:rPr>
        <w:t>Местна инициативна група - Гоце Делчев - Гърмен - Хаджидимово</w:t>
      </w:r>
      <w:r w:rsidR="006E22EA" w:rsidRPr="00FE78E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bg-BG"/>
          <w14:ligatures w14:val="none"/>
        </w:rPr>
        <w:t>“</w:t>
      </w:r>
    </w:p>
    <w:p w14:paraId="0BC7859A" w14:textId="77777777" w:rsidR="007F1225" w:rsidRPr="007F1225" w:rsidRDefault="007F1225" w:rsidP="007F1225">
      <w:pPr>
        <w:pStyle w:val="af3"/>
        <w:shd w:val="clear" w:color="auto" w:fill="FFFFFF"/>
        <w:spacing w:before="0" w:beforeAutospacing="0" w:after="0" w:afterAutospacing="0"/>
        <w:jc w:val="center"/>
        <w:rPr>
          <w:rStyle w:val="af4"/>
          <w:rFonts w:eastAsiaTheme="majorEastAsia"/>
          <w:color w:val="000000" w:themeColor="text1"/>
          <w:lang w:val="bg-BG"/>
        </w:rPr>
      </w:pPr>
    </w:p>
    <w:p w14:paraId="7C40BFE2" w14:textId="77777777" w:rsidR="007F1225" w:rsidRPr="007F1225" w:rsidRDefault="007F1225" w:rsidP="007F1225">
      <w:pPr>
        <w:pStyle w:val="af3"/>
        <w:shd w:val="clear" w:color="auto" w:fill="FFFFFF"/>
        <w:spacing w:before="0" w:beforeAutospacing="0" w:after="0" w:afterAutospacing="0"/>
        <w:jc w:val="center"/>
        <w:rPr>
          <w:rStyle w:val="af4"/>
          <w:rFonts w:eastAsiaTheme="majorEastAsia"/>
          <w:color w:val="000000" w:themeColor="text1"/>
          <w:lang w:val="bg-BG"/>
        </w:rPr>
      </w:pPr>
    </w:p>
    <w:p w14:paraId="37A12326" w14:textId="77777777" w:rsidR="006E22EA" w:rsidRPr="007F1225" w:rsidRDefault="006E22EA" w:rsidP="006E22EA">
      <w:pPr>
        <w:pStyle w:val="af3"/>
        <w:shd w:val="clear" w:color="auto" w:fill="FFFFFF"/>
        <w:spacing w:before="0" w:beforeAutospacing="0" w:after="340" w:afterAutospacing="0"/>
        <w:rPr>
          <w:color w:val="000000" w:themeColor="text1"/>
          <w:lang w:val="bg-BG"/>
        </w:rPr>
      </w:pPr>
      <w:r w:rsidRPr="007F1225">
        <w:rPr>
          <w:rStyle w:val="af4"/>
          <w:rFonts w:eastAsiaTheme="majorEastAsia"/>
          <w:color w:val="000000" w:themeColor="text1"/>
          <w:lang w:val="bg-BG"/>
        </w:rPr>
        <w:t>УВАЖАЕМИ ГОСПОЖИ И ГОСПОДА,</w:t>
      </w:r>
    </w:p>
    <w:p w14:paraId="3BCE4318" w14:textId="03E846AF" w:rsidR="006E22EA" w:rsidRPr="00212EBF" w:rsidRDefault="006E22EA" w:rsidP="00FE78E6">
      <w:pPr>
        <w:pStyle w:val="af3"/>
        <w:shd w:val="clear" w:color="auto" w:fill="FFFFFF"/>
        <w:spacing w:before="120" w:beforeAutospacing="0" w:after="120" w:afterAutospacing="0" w:line="276" w:lineRule="auto"/>
        <w:jc w:val="both"/>
        <w:rPr>
          <w:lang w:val="bg-BG"/>
        </w:rPr>
      </w:pPr>
      <w:r w:rsidRPr="00212EBF">
        <w:rPr>
          <w:lang w:val="bg-BG"/>
        </w:rPr>
        <w:t>Екипът на СНЦ „Местна инициативна група</w:t>
      </w:r>
      <w:r w:rsidR="007F1225" w:rsidRPr="00212EBF">
        <w:rPr>
          <w:lang w:val="bg-BG"/>
        </w:rPr>
        <w:t xml:space="preserve"> </w:t>
      </w:r>
      <w:r w:rsidRPr="00212EBF">
        <w:rPr>
          <w:lang w:val="bg-BG"/>
        </w:rPr>
        <w:t>-</w:t>
      </w:r>
      <w:r w:rsidR="007F1225" w:rsidRPr="00212EBF">
        <w:rPr>
          <w:lang w:val="bg-BG"/>
        </w:rPr>
        <w:t xml:space="preserve"> Гоце Делчев - Гърмен - Хаджидимово</w:t>
      </w:r>
      <w:r w:rsidR="00C96D52" w:rsidRPr="00212EBF">
        <w:rPr>
          <w:lang w:val="bg-BG"/>
        </w:rPr>
        <w:t xml:space="preserve">“ </w:t>
      </w:r>
      <w:r w:rsidR="00C96D52" w:rsidRPr="00212EBF">
        <w:rPr>
          <w:lang w:val="ru-RU"/>
        </w:rPr>
        <w:t>(</w:t>
      </w:r>
      <w:r w:rsidR="00C96D52" w:rsidRPr="00212EBF">
        <w:rPr>
          <w:lang w:val="bg-BG"/>
        </w:rPr>
        <w:t>МИГ - Гоце Делчев - Гърмен - Хаджидимово</w:t>
      </w:r>
      <w:r w:rsidR="00C96D52" w:rsidRPr="00212EBF">
        <w:rPr>
          <w:lang w:val="ru-RU"/>
        </w:rPr>
        <w:t xml:space="preserve">) </w:t>
      </w:r>
      <w:r w:rsidRPr="00212EBF">
        <w:rPr>
          <w:lang w:val="bg-BG"/>
        </w:rPr>
        <w:t>има</w:t>
      </w:r>
      <w:r w:rsidR="00FE78E6">
        <w:rPr>
          <w:lang w:val="bg-BG"/>
        </w:rPr>
        <w:t xml:space="preserve"> удоволствието да Ви покани на о</w:t>
      </w:r>
      <w:r w:rsidRPr="00212EBF">
        <w:rPr>
          <w:lang w:val="bg-BG"/>
        </w:rPr>
        <w:t>бществен</w:t>
      </w:r>
      <w:r w:rsidR="00AE687A" w:rsidRPr="00212EBF">
        <w:rPr>
          <w:lang w:val="bg-BG"/>
        </w:rPr>
        <w:t xml:space="preserve">и </w:t>
      </w:r>
      <w:r w:rsidRPr="00212EBF">
        <w:rPr>
          <w:lang w:val="bg-BG"/>
        </w:rPr>
        <w:t>обсъждан</w:t>
      </w:r>
      <w:r w:rsidR="00AE687A" w:rsidRPr="00212EBF">
        <w:rPr>
          <w:lang w:val="bg-BG"/>
        </w:rPr>
        <w:t xml:space="preserve">ия </w:t>
      </w:r>
      <w:r w:rsidRPr="00212EBF">
        <w:rPr>
          <w:lang w:val="bg-BG"/>
        </w:rPr>
        <w:t>на проекта на Стратегия за Водено от общностите местно развитие за програмен период 2023</w:t>
      </w:r>
      <w:r w:rsidR="007F1225" w:rsidRPr="00212EBF">
        <w:rPr>
          <w:lang w:val="bg-BG"/>
        </w:rPr>
        <w:t xml:space="preserve"> </w:t>
      </w:r>
      <w:r w:rsidRPr="00212EBF">
        <w:rPr>
          <w:lang w:val="bg-BG"/>
        </w:rPr>
        <w:t>-</w:t>
      </w:r>
      <w:r w:rsidR="007F1225" w:rsidRPr="00212EBF">
        <w:rPr>
          <w:lang w:val="bg-BG"/>
        </w:rPr>
        <w:t xml:space="preserve"> </w:t>
      </w:r>
      <w:r w:rsidRPr="00212EBF">
        <w:rPr>
          <w:lang w:val="bg-BG"/>
        </w:rPr>
        <w:t>2027 г.</w:t>
      </w:r>
    </w:p>
    <w:p w14:paraId="04A611E4" w14:textId="26B3FB85" w:rsidR="004319CB" w:rsidRPr="00212EBF" w:rsidRDefault="006E22EA" w:rsidP="00FE78E6">
      <w:pPr>
        <w:pStyle w:val="af3"/>
        <w:shd w:val="clear" w:color="auto" w:fill="FFFFFF"/>
        <w:spacing w:before="120" w:beforeAutospacing="0" w:after="120" w:afterAutospacing="0" w:line="276" w:lineRule="auto"/>
        <w:jc w:val="both"/>
        <w:rPr>
          <w:lang w:val="bg-BG"/>
        </w:rPr>
      </w:pPr>
      <w:r w:rsidRPr="00212EBF">
        <w:rPr>
          <w:lang w:val="bg-BG"/>
        </w:rPr>
        <w:t>Предложения и коментари по проекта на Стратегия за Водено от общностите местно развитие за програмен период 2023</w:t>
      </w:r>
      <w:r w:rsidR="007F1225" w:rsidRPr="00212EBF">
        <w:rPr>
          <w:lang w:val="bg-BG"/>
        </w:rPr>
        <w:t xml:space="preserve"> </w:t>
      </w:r>
      <w:r w:rsidRPr="00212EBF">
        <w:rPr>
          <w:lang w:val="bg-BG"/>
        </w:rPr>
        <w:t>-</w:t>
      </w:r>
      <w:r w:rsidR="007F1225" w:rsidRPr="00212EBF">
        <w:rPr>
          <w:lang w:val="bg-BG"/>
        </w:rPr>
        <w:t xml:space="preserve"> </w:t>
      </w:r>
      <w:r w:rsidRPr="00212EBF">
        <w:rPr>
          <w:lang w:val="bg-BG"/>
        </w:rPr>
        <w:t xml:space="preserve">2027 г. на </w:t>
      </w:r>
      <w:r w:rsidR="00212EBF" w:rsidRPr="00212EBF">
        <w:rPr>
          <w:lang w:val="bg-BG"/>
        </w:rPr>
        <w:t xml:space="preserve">МИГ - Гоце Делчев - Гърмен - Хаджидимово </w:t>
      </w:r>
      <w:r w:rsidRPr="00212EBF">
        <w:rPr>
          <w:lang w:val="bg-BG"/>
        </w:rPr>
        <w:t xml:space="preserve">могат да се изпращат в срок </w:t>
      </w:r>
      <w:r w:rsidR="007F1225" w:rsidRPr="00212EBF">
        <w:rPr>
          <w:lang w:val="bg-BG"/>
        </w:rPr>
        <w:t xml:space="preserve">до </w:t>
      </w:r>
      <w:r w:rsidRPr="00212EBF">
        <w:rPr>
          <w:lang w:val="bg-BG"/>
        </w:rPr>
        <w:t>2</w:t>
      </w:r>
      <w:r w:rsidR="00C96D52" w:rsidRPr="00212EBF">
        <w:rPr>
          <w:lang w:val="bg-BG"/>
        </w:rPr>
        <w:t>8</w:t>
      </w:r>
      <w:r w:rsidRPr="00212EBF">
        <w:rPr>
          <w:lang w:val="bg-BG"/>
        </w:rPr>
        <w:t>.0</w:t>
      </w:r>
      <w:r w:rsidR="00AE687A" w:rsidRPr="00212EBF">
        <w:rPr>
          <w:lang w:val="bg-BG"/>
        </w:rPr>
        <w:t>4</w:t>
      </w:r>
      <w:r w:rsidRPr="00212EBF">
        <w:rPr>
          <w:lang w:val="bg-BG"/>
        </w:rPr>
        <w:t>.2025 година (включително) на и-мейл</w:t>
      </w:r>
      <w:r w:rsidR="00AE687A" w:rsidRPr="00212EBF">
        <w:rPr>
          <w:lang w:val="bg-BG"/>
        </w:rPr>
        <w:t xml:space="preserve"> адреси</w:t>
      </w:r>
      <w:r w:rsidRPr="00212EBF">
        <w:rPr>
          <w:lang w:val="bg-BG"/>
        </w:rPr>
        <w:t>: </w:t>
      </w:r>
      <w:r w:rsidR="0020680B">
        <w:fldChar w:fldCharType="begin"/>
      </w:r>
      <w:r w:rsidR="0020680B" w:rsidRPr="0020680B">
        <w:rPr>
          <w:lang w:val="ru-RU"/>
        </w:rPr>
        <w:instrText xml:space="preserve"> </w:instrText>
      </w:r>
      <w:r w:rsidR="0020680B">
        <w:instrText>HYPERLINK</w:instrText>
      </w:r>
      <w:r w:rsidR="0020680B" w:rsidRPr="0020680B">
        <w:rPr>
          <w:lang w:val="ru-RU"/>
        </w:rPr>
        <w:instrText xml:space="preserve"> "</w:instrText>
      </w:r>
      <w:r w:rsidR="0020680B">
        <w:instrText>mailto</w:instrText>
      </w:r>
      <w:r w:rsidR="0020680B" w:rsidRPr="0020680B">
        <w:rPr>
          <w:lang w:val="ru-RU"/>
        </w:rPr>
        <w:instrText>:</w:instrText>
      </w:r>
      <w:r w:rsidR="0020680B">
        <w:instrText>o</w:instrText>
      </w:r>
      <w:r w:rsidR="0020680B">
        <w:instrText>ffice</w:instrText>
      </w:r>
      <w:r w:rsidR="0020680B" w:rsidRPr="0020680B">
        <w:rPr>
          <w:lang w:val="ru-RU"/>
        </w:rPr>
        <w:instrText>@</w:instrText>
      </w:r>
      <w:r w:rsidR="0020680B">
        <w:instrText>mig</w:instrText>
      </w:r>
      <w:r w:rsidR="0020680B" w:rsidRPr="0020680B">
        <w:rPr>
          <w:lang w:val="ru-RU"/>
        </w:rPr>
        <w:instrText>-</w:instrText>
      </w:r>
      <w:r w:rsidR="0020680B">
        <w:instrText>gotsedelchev</w:instrText>
      </w:r>
      <w:r w:rsidR="0020680B" w:rsidRPr="0020680B">
        <w:rPr>
          <w:lang w:val="ru-RU"/>
        </w:rPr>
        <w:instrText>.</w:instrText>
      </w:r>
      <w:r w:rsidR="0020680B">
        <w:instrText>com</w:instrText>
      </w:r>
      <w:r w:rsidR="0020680B" w:rsidRPr="0020680B">
        <w:rPr>
          <w:lang w:val="ru-RU"/>
        </w:rPr>
        <w:instrText xml:space="preserve">" </w:instrText>
      </w:r>
      <w:r w:rsidR="0020680B">
        <w:fldChar w:fldCharType="separate"/>
      </w:r>
      <w:r w:rsidR="00AE687A" w:rsidRPr="00212EBF">
        <w:rPr>
          <w:rStyle w:val="af5"/>
        </w:rPr>
        <w:t>office</w:t>
      </w:r>
      <w:r w:rsidR="00AE687A" w:rsidRPr="00212EBF">
        <w:rPr>
          <w:rStyle w:val="af5"/>
          <w:lang w:val="ru-RU"/>
        </w:rPr>
        <w:t>@</w:t>
      </w:r>
      <w:r w:rsidR="00AE687A" w:rsidRPr="00212EBF">
        <w:rPr>
          <w:rStyle w:val="af5"/>
        </w:rPr>
        <w:t>mig</w:t>
      </w:r>
      <w:r w:rsidR="00AE687A" w:rsidRPr="00212EBF">
        <w:rPr>
          <w:rStyle w:val="af5"/>
          <w:lang w:val="ru-RU"/>
        </w:rPr>
        <w:t>-</w:t>
      </w:r>
      <w:r w:rsidR="00AE687A" w:rsidRPr="00212EBF">
        <w:rPr>
          <w:rStyle w:val="af5"/>
        </w:rPr>
        <w:t>gotsedelchev</w:t>
      </w:r>
      <w:r w:rsidR="00AE687A" w:rsidRPr="00212EBF">
        <w:rPr>
          <w:rStyle w:val="af5"/>
          <w:lang w:val="ru-RU"/>
        </w:rPr>
        <w:t>.</w:t>
      </w:r>
      <w:r w:rsidR="00AE687A" w:rsidRPr="00212EBF">
        <w:rPr>
          <w:rStyle w:val="af5"/>
        </w:rPr>
        <w:t>com</w:t>
      </w:r>
      <w:r w:rsidR="0020680B">
        <w:rPr>
          <w:rStyle w:val="af5"/>
        </w:rPr>
        <w:fldChar w:fldCharType="end"/>
      </w:r>
      <w:r w:rsidR="00FE78E6">
        <w:rPr>
          <w:rStyle w:val="af5"/>
          <w:lang w:val="bg-BG"/>
        </w:rPr>
        <w:t xml:space="preserve">, </w:t>
      </w:r>
      <w:r w:rsidR="0020680B">
        <w:fldChar w:fldCharType="begin"/>
      </w:r>
      <w:r w:rsidR="0020680B" w:rsidRPr="0020680B">
        <w:rPr>
          <w:lang w:val="ru-RU"/>
        </w:rPr>
        <w:instrText xml:space="preserve"> </w:instrText>
      </w:r>
      <w:r w:rsidR="0020680B">
        <w:instrText>HYPERLINK</w:instrText>
      </w:r>
      <w:r w:rsidR="0020680B" w:rsidRPr="0020680B">
        <w:rPr>
          <w:lang w:val="ru-RU"/>
        </w:rPr>
        <w:instrText xml:space="preserve"> "</w:instrText>
      </w:r>
      <w:r w:rsidR="0020680B">
        <w:instrText>mailto</w:instrText>
      </w:r>
      <w:r w:rsidR="0020680B" w:rsidRPr="0020680B">
        <w:rPr>
          <w:lang w:val="ru-RU"/>
        </w:rPr>
        <w:instrText>:</w:instrText>
      </w:r>
      <w:r w:rsidR="0020680B">
        <w:instrText>mig</w:instrText>
      </w:r>
      <w:r w:rsidR="0020680B" w:rsidRPr="0020680B">
        <w:rPr>
          <w:lang w:val="ru-RU"/>
        </w:rPr>
        <w:instrText>_</w:instrText>
      </w:r>
      <w:r w:rsidR="0020680B">
        <w:instrText>gotsedelchev</w:instrText>
      </w:r>
      <w:r w:rsidR="0020680B" w:rsidRPr="0020680B">
        <w:rPr>
          <w:lang w:val="ru-RU"/>
        </w:rPr>
        <w:instrText>@</w:instrText>
      </w:r>
      <w:r w:rsidR="0020680B">
        <w:instrText>abv</w:instrText>
      </w:r>
      <w:r w:rsidR="0020680B" w:rsidRPr="0020680B">
        <w:rPr>
          <w:lang w:val="ru-RU"/>
        </w:rPr>
        <w:instrText>.</w:instrText>
      </w:r>
      <w:r w:rsidR="0020680B">
        <w:instrText>bg</w:instrText>
      </w:r>
      <w:r w:rsidR="0020680B" w:rsidRPr="0020680B">
        <w:rPr>
          <w:lang w:val="ru-RU"/>
        </w:rPr>
        <w:instrText xml:space="preserve">" </w:instrText>
      </w:r>
      <w:r w:rsidR="0020680B">
        <w:fldChar w:fldCharType="separate"/>
      </w:r>
      <w:r w:rsidR="00AE687A" w:rsidRPr="00212EBF">
        <w:rPr>
          <w:rStyle w:val="af5"/>
        </w:rPr>
        <w:t>mig</w:t>
      </w:r>
      <w:r w:rsidR="00AE687A" w:rsidRPr="00212EBF">
        <w:rPr>
          <w:rStyle w:val="af5"/>
          <w:lang w:val="ru-RU"/>
        </w:rPr>
        <w:t>_</w:t>
      </w:r>
      <w:r w:rsidR="00AE687A" w:rsidRPr="00212EBF">
        <w:rPr>
          <w:rStyle w:val="af5"/>
        </w:rPr>
        <w:t>gotsedelchev</w:t>
      </w:r>
      <w:r w:rsidR="00AE687A" w:rsidRPr="00212EBF">
        <w:rPr>
          <w:rStyle w:val="af5"/>
          <w:lang w:val="ru-RU"/>
        </w:rPr>
        <w:t>@</w:t>
      </w:r>
      <w:r w:rsidR="00AE687A" w:rsidRPr="00212EBF">
        <w:rPr>
          <w:rStyle w:val="af5"/>
        </w:rPr>
        <w:t>abv</w:t>
      </w:r>
      <w:r w:rsidR="00AE687A" w:rsidRPr="00212EBF">
        <w:rPr>
          <w:rStyle w:val="af5"/>
          <w:lang w:val="ru-RU"/>
        </w:rPr>
        <w:t>.</w:t>
      </w:r>
      <w:proofErr w:type="spellStart"/>
      <w:r w:rsidR="00AE687A" w:rsidRPr="00212EBF">
        <w:rPr>
          <w:rStyle w:val="af5"/>
        </w:rPr>
        <w:t>bg</w:t>
      </w:r>
      <w:proofErr w:type="spellEnd"/>
      <w:r w:rsidR="0020680B">
        <w:rPr>
          <w:rStyle w:val="af5"/>
        </w:rPr>
        <w:fldChar w:fldCharType="end"/>
      </w:r>
      <w:r w:rsidR="00AE687A" w:rsidRPr="00212EBF">
        <w:rPr>
          <w:lang w:val="bg-BG"/>
        </w:rPr>
        <w:t xml:space="preserve"> </w:t>
      </w:r>
      <w:r w:rsidRPr="00212EBF">
        <w:rPr>
          <w:lang w:val="bg-BG"/>
        </w:rPr>
        <w:t xml:space="preserve"> или на адрес: </w:t>
      </w:r>
      <w:r w:rsidR="00FE78E6">
        <w:rPr>
          <w:lang w:val="bg-BG"/>
        </w:rPr>
        <w:t>ул. „Александър Стамболийски” №</w:t>
      </w:r>
      <w:r w:rsidR="004319CB" w:rsidRPr="00212EBF">
        <w:rPr>
          <w:lang w:val="bg-BG"/>
        </w:rPr>
        <w:t>1, гр. Гоце Делчев, община Гоце Делчев.</w:t>
      </w:r>
    </w:p>
    <w:p w14:paraId="33EA67AD" w14:textId="77777777" w:rsidR="00212EBF" w:rsidRDefault="00212EBF" w:rsidP="00FE78E6">
      <w:pPr>
        <w:pStyle w:val="af3"/>
        <w:shd w:val="clear" w:color="auto" w:fill="FFFFFF"/>
        <w:spacing w:before="120" w:beforeAutospacing="0" w:after="120" w:afterAutospacing="0" w:line="276" w:lineRule="auto"/>
        <w:jc w:val="both"/>
        <w:rPr>
          <w:lang w:val="bg-BG"/>
        </w:rPr>
      </w:pPr>
    </w:p>
    <w:p w14:paraId="35B2FA2E" w14:textId="490D5996" w:rsidR="00C96D52" w:rsidRDefault="00C96D52" w:rsidP="00FE78E6">
      <w:pPr>
        <w:pStyle w:val="af3"/>
        <w:shd w:val="clear" w:color="auto" w:fill="FFFFFF"/>
        <w:spacing w:before="120" w:beforeAutospacing="0" w:after="120" w:afterAutospacing="0" w:line="276" w:lineRule="auto"/>
        <w:jc w:val="both"/>
        <w:rPr>
          <w:color w:val="000000" w:themeColor="text1"/>
          <w:lang w:val="ru-RU"/>
        </w:rPr>
      </w:pPr>
      <w:r w:rsidRPr="00212EBF">
        <w:rPr>
          <w:lang w:val="bg-BG"/>
        </w:rPr>
        <w:t xml:space="preserve">Проектът на Стратегия за Водено от общностите местно развитие за програмен период 2023 - 2027 г. на СНЦ „Местна инициативна група - Гоце Делчев - Гърмен - Хаджидимово“ е на разположение на всички заинтересовани </w:t>
      </w:r>
      <w:r w:rsidR="00FE78E6">
        <w:rPr>
          <w:lang w:val="bg-BG"/>
        </w:rPr>
        <w:t xml:space="preserve">лица </w:t>
      </w:r>
      <w:r w:rsidRPr="00212EBF">
        <w:rPr>
          <w:lang w:val="bg-BG"/>
        </w:rPr>
        <w:t xml:space="preserve">в офиса на Сдружението от 8:30 до 17:00 </w:t>
      </w:r>
      <w:r>
        <w:rPr>
          <w:color w:val="000000" w:themeColor="text1"/>
          <w:lang w:val="bg-BG"/>
        </w:rPr>
        <w:t>часа</w:t>
      </w:r>
      <w:r w:rsidRPr="00C96D52">
        <w:rPr>
          <w:color w:val="000000" w:themeColor="text1"/>
          <w:lang w:val="ru-RU"/>
        </w:rPr>
        <w:t xml:space="preserve"> (</w:t>
      </w:r>
      <w:r>
        <w:rPr>
          <w:color w:val="000000" w:themeColor="text1"/>
          <w:lang w:val="bg-BG"/>
        </w:rPr>
        <w:t>всеки работен ден</w:t>
      </w:r>
      <w:r w:rsidRPr="00C96D52">
        <w:rPr>
          <w:color w:val="000000" w:themeColor="text1"/>
          <w:lang w:val="ru-RU"/>
        </w:rPr>
        <w:t>)</w:t>
      </w:r>
      <w:r>
        <w:rPr>
          <w:color w:val="000000" w:themeColor="text1"/>
          <w:lang w:val="bg-BG"/>
        </w:rPr>
        <w:t xml:space="preserve">, на адрес: ул. </w:t>
      </w:r>
      <w:r w:rsidRPr="004319CB">
        <w:rPr>
          <w:color w:val="000000" w:themeColor="text1"/>
          <w:lang w:val="bg-BG"/>
        </w:rPr>
        <w:t xml:space="preserve">„Александър Стамболийски” №1, </w:t>
      </w:r>
      <w:r w:rsidR="00FE78E6">
        <w:rPr>
          <w:color w:val="000000" w:themeColor="text1"/>
          <w:lang w:val="bg-BG"/>
        </w:rPr>
        <w:t xml:space="preserve">в </w:t>
      </w:r>
      <w:r w:rsidRPr="004319CB">
        <w:rPr>
          <w:color w:val="000000" w:themeColor="text1"/>
          <w:lang w:val="bg-BG"/>
        </w:rPr>
        <w:t>гр. Гоце Делчев, община Гоце Делчев</w:t>
      </w:r>
      <w:r w:rsidR="00174911" w:rsidRPr="00174911">
        <w:rPr>
          <w:color w:val="000000" w:themeColor="text1"/>
          <w:lang w:val="ru-RU"/>
        </w:rPr>
        <w:t>.</w:t>
      </w:r>
    </w:p>
    <w:p w14:paraId="7079D3E3" w14:textId="77777777" w:rsidR="00174911" w:rsidRPr="00174911" w:rsidRDefault="00174911" w:rsidP="00FE78E6">
      <w:pPr>
        <w:pStyle w:val="af3"/>
        <w:shd w:val="clear" w:color="auto" w:fill="FFFFFF"/>
        <w:spacing w:before="120" w:beforeAutospacing="0" w:after="120" w:afterAutospacing="0" w:line="276" w:lineRule="auto"/>
        <w:jc w:val="both"/>
        <w:rPr>
          <w:color w:val="000000" w:themeColor="text1"/>
          <w:lang w:val="ru-RU"/>
        </w:rPr>
      </w:pPr>
    </w:p>
    <w:p w14:paraId="5CFB15F2" w14:textId="77777777" w:rsidR="00FE78E6" w:rsidRDefault="00FE78E6" w:rsidP="00FE78E6">
      <w:pPr>
        <w:spacing w:before="120" w:after="120" w:line="276" w:lineRule="auto"/>
        <w:jc w:val="both"/>
        <w:rPr>
          <w:rFonts w:ascii="Times New Roman" w:hAnsi="Times New Roman" w:cs="Times New Roman"/>
          <w:b/>
          <w:lang w:val="bg-BG"/>
        </w:rPr>
      </w:pPr>
    </w:p>
    <w:p w14:paraId="0C2B63E6" w14:textId="54730E5E" w:rsidR="00AE687A" w:rsidRPr="00B61C9E" w:rsidRDefault="006E22EA" w:rsidP="00FE78E6">
      <w:pPr>
        <w:spacing w:before="120" w:after="120" w:line="276" w:lineRule="auto"/>
        <w:jc w:val="both"/>
        <w:rPr>
          <w:rFonts w:ascii="Times New Roman" w:hAnsi="Times New Roman" w:cs="Times New Roman"/>
          <w:b/>
          <w:lang w:val="bg-BG"/>
        </w:rPr>
      </w:pPr>
      <w:r w:rsidRPr="00B61C9E">
        <w:rPr>
          <w:rFonts w:ascii="Times New Roman" w:hAnsi="Times New Roman" w:cs="Times New Roman"/>
          <w:b/>
          <w:lang w:val="bg-BG"/>
        </w:rPr>
        <w:t>Обществен</w:t>
      </w:r>
      <w:r w:rsidR="00AE687A" w:rsidRPr="00B61C9E">
        <w:rPr>
          <w:rFonts w:ascii="Times New Roman" w:hAnsi="Times New Roman" w:cs="Times New Roman"/>
          <w:b/>
          <w:lang w:val="bg-BG"/>
        </w:rPr>
        <w:t>ите обсъждания ще се проведат по график, както следва:</w:t>
      </w:r>
    </w:p>
    <w:p w14:paraId="6E4483E1" w14:textId="1FEFAB20" w:rsidR="00AE687A" w:rsidRDefault="00EA5D80" w:rsidP="00FE78E6">
      <w:pPr>
        <w:spacing w:before="120" w:after="120" w:line="276" w:lineRule="auto"/>
        <w:jc w:val="both"/>
        <w:rPr>
          <w:rFonts w:ascii="Times New Roman" w:hAnsi="Times New Roman" w:cs="Times New Roman"/>
          <w:lang w:val="bg-BG"/>
        </w:rPr>
      </w:pPr>
      <w:r w:rsidRPr="00212EBF">
        <w:rPr>
          <w:rFonts w:ascii="Times New Roman" w:hAnsi="Times New Roman" w:cs="Times New Roman"/>
          <w:b/>
          <w:lang w:val="bg-BG"/>
        </w:rPr>
        <w:t>1.</w:t>
      </w:r>
      <w:r>
        <w:rPr>
          <w:rFonts w:ascii="Times New Roman" w:hAnsi="Times New Roman" w:cs="Times New Roman"/>
          <w:lang w:val="bg-BG"/>
        </w:rPr>
        <w:t xml:space="preserve"> </w:t>
      </w:r>
      <w:r w:rsidR="00C96D52" w:rsidRPr="00212EBF">
        <w:rPr>
          <w:rFonts w:ascii="Times New Roman" w:hAnsi="Times New Roman" w:cs="Times New Roman"/>
          <w:b/>
          <w:lang w:val="bg-BG"/>
        </w:rPr>
        <w:t>На 29.04.2025 г. от 10:30 часа</w:t>
      </w:r>
      <w:r w:rsidR="00C96D52">
        <w:rPr>
          <w:rFonts w:ascii="Times New Roman" w:hAnsi="Times New Roman" w:cs="Times New Roman"/>
          <w:lang w:val="bg-BG"/>
        </w:rPr>
        <w:t xml:space="preserve"> в сградата на </w:t>
      </w:r>
      <w:r w:rsidR="00C96D52" w:rsidRPr="00C96D52">
        <w:rPr>
          <w:rFonts w:ascii="Times New Roman" w:hAnsi="Times New Roman" w:cs="Times New Roman"/>
          <w:lang w:val="bg-BG"/>
        </w:rPr>
        <w:t>Об</w:t>
      </w:r>
      <w:r w:rsidR="00C96D52">
        <w:rPr>
          <w:rFonts w:ascii="Times New Roman" w:hAnsi="Times New Roman" w:cs="Times New Roman"/>
          <w:lang w:val="bg-BG"/>
        </w:rPr>
        <w:t xml:space="preserve">щинска администрация </w:t>
      </w:r>
      <w:r w:rsidR="00B61C9E">
        <w:rPr>
          <w:rFonts w:ascii="Times New Roman" w:hAnsi="Times New Roman" w:cs="Times New Roman"/>
          <w:lang w:val="bg-BG"/>
        </w:rPr>
        <w:t xml:space="preserve">- </w:t>
      </w:r>
      <w:r w:rsidR="00C96D52">
        <w:rPr>
          <w:rFonts w:ascii="Times New Roman" w:hAnsi="Times New Roman" w:cs="Times New Roman"/>
          <w:lang w:val="bg-BG"/>
        </w:rPr>
        <w:t>с. Гърмен</w:t>
      </w:r>
      <w:r w:rsidR="00C96D52" w:rsidRPr="00C96D52">
        <w:rPr>
          <w:rFonts w:ascii="Times New Roman" w:hAnsi="Times New Roman" w:cs="Times New Roman"/>
          <w:lang w:val="ru-RU"/>
        </w:rPr>
        <w:t xml:space="preserve"> </w:t>
      </w:r>
      <w:r w:rsidR="00C96D52">
        <w:rPr>
          <w:rFonts w:ascii="Times New Roman" w:hAnsi="Times New Roman" w:cs="Times New Roman"/>
          <w:lang w:val="bg-BG"/>
        </w:rPr>
        <w:t xml:space="preserve">на адрес: </w:t>
      </w:r>
      <w:r w:rsidR="00C96D52" w:rsidRPr="00212EBF">
        <w:rPr>
          <w:rFonts w:ascii="Times New Roman" w:hAnsi="Times New Roman" w:cs="Times New Roman"/>
          <w:b/>
          <w:lang w:val="bg-BG"/>
        </w:rPr>
        <w:t>с. Гърмен,</w:t>
      </w:r>
      <w:r w:rsidR="00C96D52" w:rsidRPr="00C96D52">
        <w:rPr>
          <w:rFonts w:ascii="Times New Roman" w:hAnsi="Times New Roman" w:cs="Times New Roman"/>
          <w:lang w:val="bg-BG"/>
        </w:rPr>
        <w:t xml:space="preserve"> </w:t>
      </w:r>
      <w:r w:rsidR="00C96D52" w:rsidRPr="00212EBF">
        <w:rPr>
          <w:rFonts w:ascii="Times New Roman" w:hAnsi="Times New Roman" w:cs="Times New Roman"/>
          <w:b/>
          <w:lang w:val="bg-BG"/>
        </w:rPr>
        <w:t>ул. "Първа" № 35</w:t>
      </w:r>
      <w:r w:rsidR="00C96D52" w:rsidRPr="00C96D52">
        <w:rPr>
          <w:rFonts w:ascii="Times New Roman" w:hAnsi="Times New Roman" w:cs="Times New Roman"/>
          <w:lang w:val="bg-BG"/>
        </w:rPr>
        <w:t>,</w:t>
      </w:r>
      <w:r w:rsidR="00C96D52">
        <w:rPr>
          <w:rFonts w:ascii="Times New Roman" w:hAnsi="Times New Roman" w:cs="Times New Roman"/>
          <w:lang w:val="bg-BG"/>
        </w:rPr>
        <w:t xml:space="preserve"> </w:t>
      </w:r>
      <w:r w:rsidR="00B61C9E">
        <w:rPr>
          <w:rFonts w:ascii="Times New Roman" w:hAnsi="Times New Roman" w:cs="Times New Roman"/>
          <w:lang w:val="bg-BG"/>
        </w:rPr>
        <w:t>Заседателна зала;</w:t>
      </w:r>
    </w:p>
    <w:p w14:paraId="78686ED1" w14:textId="6276D565" w:rsidR="00B61C9E" w:rsidRDefault="00B61C9E" w:rsidP="00FE78E6">
      <w:pPr>
        <w:spacing w:before="120" w:after="120" w:line="276" w:lineRule="auto"/>
        <w:jc w:val="both"/>
        <w:rPr>
          <w:rFonts w:ascii="Times New Roman" w:hAnsi="Times New Roman" w:cs="Times New Roman"/>
          <w:lang w:val="bg-BG"/>
        </w:rPr>
      </w:pPr>
      <w:r w:rsidRPr="00212EBF">
        <w:rPr>
          <w:rFonts w:ascii="Times New Roman" w:hAnsi="Times New Roman" w:cs="Times New Roman"/>
          <w:b/>
          <w:lang w:val="bg-BG"/>
        </w:rPr>
        <w:t>2.</w:t>
      </w:r>
      <w:r>
        <w:rPr>
          <w:rFonts w:ascii="Times New Roman" w:hAnsi="Times New Roman" w:cs="Times New Roman"/>
          <w:lang w:val="bg-BG"/>
        </w:rPr>
        <w:t xml:space="preserve"> </w:t>
      </w:r>
      <w:r w:rsidRPr="00212EBF">
        <w:rPr>
          <w:rFonts w:ascii="Times New Roman" w:hAnsi="Times New Roman" w:cs="Times New Roman"/>
          <w:b/>
          <w:lang w:val="bg-BG"/>
        </w:rPr>
        <w:t>На 30.04.2025 г. от 10:30 часа</w:t>
      </w:r>
      <w:r>
        <w:rPr>
          <w:rFonts w:ascii="Times New Roman" w:hAnsi="Times New Roman" w:cs="Times New Roman"/>
          <w:lang w:val="bg-BG"/>
        </w:rPr>
        <w:t xml:space="preserve"> в сградата на </w:t>
      </w:r>
      <w:r w:rsidRPr="00B61C9E">
        <w:rPr>
          <w:rFonts w:ascii="Times New Roman" w:hAnsi="Times New Roman" w:cs="Times New Roman"/>
          <w:lang w:val="bg-BG"/>
        </w:rPr>
        <w:t xml:space="preserve">Ловно-рибарско дружество “Сокол” </w:t>
      </w:r>
      <w:r>
        <w:rPr>
          <w:rFonts w:ascii="Times New Roman" w:hAnsi="Times New Roman" w:cs="Times New Roman"/>
          <w:lang w:val="bg-BG"/>
        </w:rPr>
        <w:t xml:space="preserve">- </w:t>
      </w:r>
      <w:r w:rsidRPr="00B61C9E">
        <w:rPr>
          <w:rFonts w:ascii="Times New Roman" w:hAnsi="Times New Roman" w:cs="Times New Roman"/>
          <w:lang w:val="bg-BG"/>
        </w:rPr>
        <w:t>гр. Гоце Делчев</w:t>
      </w:r>
      <w:r>
        <w:rPr>
          <w:rFonts w:ascii="Times New Roman" w:hAnsi="Times New Roman" w:cs="Times New Roman"/>
          <w:lang w:val="bg-BG"/>
        </w:rPr>
        <w:t xml:space="preserve"> на адрес</w:t>
      </w:r>
      <w:r w:rsidRPr="00212EBF">
        <w:rPr>
          <w:rFonts w:ascii="Times New Roman" w:hAnsi="Times New Roman" w:cs="Times New Roman"/>
          <w:b/>
          <w:lang w:val="bg-BG"/>
        </w:rPr>
        <w:t>: гр. Гоце Делчев, ул. "Александър Стамболийски"</w:t>
      </w:r>
      <w:r w:rsidR="00212EBF">
        <w:rPr>
          <w:rFonts w:ascii="Times New Roman" w:hAnsi="Times New Roman" w:cs="Times New Roman"/>
          <w:b/>
          <w:lang w:val="bg-BG"/>
        </w:rPr>
        <w:t xml:space="preserve"> № </w:t>
      </w:r>
      <w:r w:rsidRPr="00212EBF">
        <w:rPr>
          <w:rFonts w:ascii="Times New Roman" w:hAnsi="Times New Roman" w:cs="Times New Roman"/>
          <w:b/>
          <w:lang w:val="bg-BG"/>
        </w:rPr>
        <w:t>13</w:t>
      </w:r>
      <w:r w:rsidR="00754495">
        <w:rPr>
          <w:rFonts w:ascii="Times New Roman" w:hAnsi="Times New Roman" w:cs="Times New Roman"/>
          <w:b/>
          <w:lang w:val="bg-BG"/>
        </w:rPr>
        <w:t xml:space="preserve">, </w:t>
      </w:r>
      <w:r w:rsidR="00754495" w:rsidRPr="00754495">
        <w:rPr>
          <w:rFonts w:ascii="Times New Roman" w:hAnsi="Times New Roman" w:cs="Times New Roman"/>
          <w:lang w:val="bg-BG"/>
        </w:rPr>
        <w:t>в голяма</w:t>
      </w:r>
      <w:r w:rsidR="00754495">
        <w:rPr>
          <w:rFonts w:ascii="Times New Roman" w:hAnsi="Times New Roman" w:cs="Times New Roman"/>
          <w:b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зала;</w:t>
      </w:r>
    </w:p>
    <w:p w14:paraId="7E6D7F9B" w14:textId="52CC89FC" w:rsidR="00B61C9E" w:rsidRDefault="00B61C9E" w:rsidP="00FE78E6">
      <w:pPr>
        <w:spacing w:before="120" w:after="120" w:line="276" w:lineRule="auto"/>
        <w:jc w:val="both"/>
        <w:rPr>
          <w:rFonts w:ascii="Times New Roman" w:hAnsi="Times New Roman" w:cs="Times New Roman"/>
          <w:lang w:val="bg-BG"/>
        </w:rPr>
      </w:pPr>
      <w:r w:rsidRPr="00212EBF">
        <w:rPr>
          <w:rFonts w:ascii="Times New Roman" w:hAnsi="Times New Roman" w:cs="Times New Roman"/>
          <w:b/>
          <w:lang w:val="bg-BG"/>
        </w:rPr>
        <w:t>3. На 08.05.2025 г. от 11:00 часа</w:t>
      </w:r>
      <w:r>
        <w:rPr>
          <w:rFonts w:ascii="Times New Roman" w:hAnsi="Times New Roman" w:cs="Times New Roman"/>
          <w:lang w:val="bg-BG"/>
        </w:rPr>
        <w:t xml:space="preserve"> в </w:t>
      </w:r>
      <w:r w:rsidRPr="00B61C9E">
        <w:rPr>
          <w:rFonts w:ascii="Times New Roman" w:hAnsi="Times New Roman" w:cs="Times New Roman"/>
          <w:lang w:val="bg-BG"/>
        </w:rPr>
        <w:t>сградата на Общин</w:t>
      </w:r>
      <w:r>
        <w:rPr>
          <w:rFonts w:ascii="Times New Roman" w:hAnsi="Times New Roman" w:cs="Times New Roman"/>
          <w:lang w:val="bg-BG"/>
        </w:rPr>
        <w:t xml:space="preserve">а Хаджидимово </w:t>
      </w:r>
      <w:r w:rsidR="00212EBF">
        <w:rPr>
          <w:rFonts w:ascii="Times New Roman" w:hAnsi="Times New Roman" w:cs="Times New Roman"/>
          <w:lang w:val="bg-BG"/>
        </w:rPr>
        <w:t xml:space="preserve">на адрес: </w:t>
      </w:r>
      <w:r w:rsidRPr="00212EBF">
        <w:rPr>
          <w:rFonts w:ascii="Times New Roman" w:hAnsi="Times New Roman" w:cs="Times New Roman"/>
          <w:b/>
          <w:lang w:val="bg-BG"/>
        </w:rPr>
        <w:t>гр</w:t>
      </w:r>
      <w:r w:rsidR="00212EBF" w:rsidRPr="00212EBF">
        <w:rPr>
          <w:rFonts w:ascii="Times New Roman" w:hAnsi="Times New Roman" w:cs="Times New Roman"/>
          <w:b/>
          <w:lang w:val="bg-BG"/>
        </w:rPr>
        <w:t xml:space="preserve">. </w:t>
      </w:r>
      <w:r w:rsidRPr="00212EBF">
        <w:rPr>
          <w:rFonts w:ascii="Times New Roman" w:hAnsi="Times New Roman" w:cs="Times New Roman"/>
          <w:b/>
          <w:lang w:val="bg-BG"/>
        </w:rPr>
        <w:t>Хаджидимово, пл. “Димо Хаджидимов” № 46,</w:t>
      </w:r>
      <w:r>
        <w:rPr>
          <w:rFonts w:ascii="Times New Roman" w:hAnsi="Times New Roman" w:cs="Times New Roman"/>
          <w:lang w:val="bg-BG"/>
        </w:rPr>
        <w:t xml:space="preserve"> Заседателна на общински съвет. </w:t>
      </w:r>
    </w:p>
    <w:p w14:paraId="3DC6BA85" w14:textId="0C6350C8" w:rsidR="00AE687A" w:rsidRDefault="006E22EA" w:rsidP="00FE78E6">
      <w:pPr>
        <w:pStyle w:val="af3"/>
        <w:shd w:val="clear" w:color="auto" w:fill="FFFFFF"/>
        <w:spacing w:before="120" w:beforeAutospacing="0" w:after="120" w:afterAutospacing="0" w:line="276" w:lineRule="auto"/>
        <w:jc w:val="both"/>
        <w:rPr>
          <w:color w:val="000000" w:themeColor="text1"/>
          <w:lang w:val="bg-BG"/>
        </w:rPr>
      </w:pPr>
      <w:r w:rsidRPr="007F1225">
        <w:rPr>
          <w:color w:val="000000" w:themeColor="text1"/>
          <w:lang w:val="bg-BG"/>
        </w:rPr>
        <w:t xml:space="preserve">За повече информация, моля да се обърнете се към </w:t>
      </w:r>
      <w:r w:rsidR="004319CB">
        <w:rPr>
          <w:color w:val="000000" w:themeColor="text1"/>
          <w:lang w:val="bg-BG"/>
        </w:rPr>
        <w:t xml:space="preserve">екипа на </w:t>
      </w:r>
      <w:r w:rsidR="00AE687A" w:rsidRPr="00AE687A">
        <w:rPr>
          <w:color w:val="000000" w:themeColor="text1"/>
          <w:lang w:val="bg-BG"/>
        </w:rPr>
        <w:t>Местна инициативна група - Гоце Делчев - Гърмен - Хаджидимово</w:t>
      </w:r>
      <w:r w:rsidRPr="007F1225">
        <w:rPr>
          <w:color w:val="000000" w:themeColor="text1"/>
          <w:lang w:val="bg-BG"/>
        </w:rPr>
        <w:t xml:space="preserve">, </w:t>
      </w:r>
      <w:r w:rsidR="004319CB">
        <w:rPr>
          <w:color w:val="000000" w:themeColor="text1"/>
          <w:lang w:val="bg-BG"/>
        </w:rPr>
        <w:t xml:space="preserve"> в офиса на Сдружението </w:t>
      </w:r>
      <w:r w:rsidR="004319CB" w:rsidRPr="004319CB">
        <w:rPr>
          <w:color w:val="000000" w:themeColor="text1"/>
          <w:lang w:val="bg-BG"/>
        </w:rPr>
        <w:t>на адрес: ул. „Александър Стамболийски” №1, гр. Гоце Делчев, община Гоце Делчев</w:t>
      </w:r>
      <w:r w:rsidR="00EA5D80">
        <w:rPr>
          <w:color w:val="000000" w:themeColor="text1"/>
          <w:lang w:val="bg-BG"/>
        </w:rPr>
        <w:t xml:space="preserve">, на </w:t>
      </w:r>
      <w:r w:rsidR="00EA5D80" w:rsidRPr="00AE687A">
        <w:rPr>
          <w:lang w:val="bg-BG"/>
        </w:rPr>
        <w:t>и-мейл адреси: </w:t>
      </w:r>
      <w:hyperlink r:id="rId10" w:history="1">
        <w:r w:rsidR="00EA5D80" w:rsidRPr="00AE687A">
          <w:rPr>
            <w:rStyle w:val="af5"/>
          </w:rPr>
          <w:t>office</w:t>
        </w:r>
        <w:r w:rsidR="00EA5D80" w:rsidRPr="00AE687A">
          <w:rPr>
            <w:rStyle w:val="af5"/>
            <w:lang w:val="ru-RU"/>
          </w:rPr>
          <w:t>@</w:t>
        </w:r>
        <w:r w:rsidR="00EA5D80" w:rsidRPr="00AE687A">
          <w:rPr>
            <w:rStyle w:val="af5"/>
          </w:rPr>
          <w:t>mig</w:t>
        </w:r>
        <w:r w:rsidR="00EA5D80" w:rsidRPr="00AE687A">
          <w:rPr>
            <w:rStyle w:val="af5"/>
            <w:lang w:val="ru-RU"/>
          </w:rPr>
          <w:t>-</w:t>
        </w:r>
        <w:r w:rsidR="00EA5D80" w:rsidRPr="00AE687A">
          <w:rPr>
            <w:rStyle w:val="af5"/>
          </w:rPr>
          <w:t>gotsedelchev</w:t>
        </w:r>
        <w:r w:rsidR="00EA5D80" w:rsidRPr="00AE687A">
          <w:rPr>
            <w:rStyle w:val="af5"/>
            <w:lang w:val="ru-RU"/>
          </w:rPr>
          <w:t>.</w:t>
        </w:r>
        <w:r w:rsidR="00EA5D80" w:rsidRPr="00AE687A">
          <w:rPr>
            <w:rStyle w:val="af5"/>
          </w:rPr>
          <w:t>com</w:t>
        </w:r>
      </w:hyperlink>
      <w:r w:rsidR="00EA5D80">
        <w:rPr>
          <w:lang w:val="ru-RU"/>
        </w:rPr>
        <w:t xml:space="preserve">; </w:t>
      </w:r>
      <w:hyperlink r:id="rId11" w:history="1">
        <w:r w:rsidR="00EA5D80" w:rsidRPr="00AE687A">
          <w:rPr>
            <w:rStyle w:val="af5"/>
          </w:rPr>
          <w:t>mig</w:t>
        </w:r>
        <w:r w:rsidR="00EA5D80" w:rsidRPr="00AE687A">
          <w:rPr>
            <w:rStyle w:val="af5"/>
            <w:lang w:val="ru-RU"/>
          </w:rPr>
          <w:t>_</w:t>
        </w:r>
        <w:r w:rsidR="00EA5D80" w:rsidRPr="00AE687A">
          <w:rPr>
            <w:rStyle w:val="af5"/>
          </w:rPr>
          <w:t>gotsedelchev</w:t>
        </w:r>
        <w:r w:rsidR="00EA5D80" w:rsidRPr="00AE687A">
          <w:rPr>
            <w:rStyle w:val="af5"/>
            <w:lang w:val="ru-RU"/>
          </w:rPr>
          <w:t>@</w:t>
        </w:r>
        <w:r w:rsidR="00EA5D80" w:rsidRPr="00AE687A">
          <w:rPr>
            <w:rStyle w:val="af5"/>
          </w:rPr>
          <w:t>abv</w:t>
        </w:r>
        <w:r w:rsidR="00EA5D80" w:rsidRPr="00AE687A">
          <w:rPr>
            <w:rStyle w:val="af5"/>
            <w:lang w:val="ru-RU"/>
          </w:rPr>
          <w:t>.</w:t>
        </w:r>
        <w:r w:rsidR="00EA5D80" w:rsidRPr="00AE687A">
          <w:rPr>
            <w:rStyle w:val="af5"/>
          </w:rPr>
          <w:t>bg</w:t>
        </w:r>
      </w:hyperlink>
      <w:r w:rsidR="00EA5D80">
        <w:rPr>
          <w:lang w:val="bg-BG"/>
        </w:rPr>
        <w:t xml:space="preserve"> или  </w:t>
      </w:r>
      <w:r w:rsidRPr="007F1225">
        <w:rPr>
          <w:color w:val="000000" w:themeColor="text1"/>
          <w:lang w:val="bg-BG"/>
        </w:rPr>
        <w:t>на телефон</w:t>
      </w:r>
      <w:r w:rsidR="00AE687A">
        <w:rPr>
          <w:color w:val="000000" w:themeColor="text1"/>
          <w:lang w:val="bg-BG"/>
        </w:rPr>
        <w:t xml:space="preserve">и </w:t>
      </w:r>
      <w:r w:rsidR="00AE687A" w:rsidRPr="00AE687A">
        <w:rPr>
          <w:color w:val="000000" w:themeColor="text1"/>
          <w:lang w:val="bg-BG"/>
        </w:rPr>
        <w:t>+</w:t>
      </w:r>
      <w:r w:rsidR="00EA5D80" w:rsidRPr="00EA5D80">
        <w:rPr>
          <w:lang w:val="ru-RU"/>
        </w:rPr>
        <w:t xml:space="preserve"> </w:t>
      </w:r>
      <w:r w:rsidR="00EA5D80" w:rsidRPr="00EA5D80">
        <w:rPr>
          <w:color w:val="000000" w:themeColor="text1"/>
          <w:lang w:val="bg-BG"/>
        </w:rPr>
        <w:t>359 893 661 767</w:t>
      </w:r>
      <w:r w:rsidR="00AE687A">
        <w:rPr>
          <w:color w:val="000000" w:themeColor="text1"/>
          <w:lang w:val="bg-BG"/>
        </w:rPr>
        <w:t>;</w:t>
      </w:r>
      <w:r w:rsidR="004319CB" w:rsidRPr="004319CB">
        <w:rPr>
          <w:color w:val="000000" w:themeColor="text1"/>
          <w:lang w:val="bg-BG"/>
        </w:rPr>
        <w:t xml:space="preserve"> +359 895 890</w:t>
      </w:r>
      <w:r w:rsidR="00912F0E">
        <w:rPr>
          <w:color w:val="000000" w:themeColor="text1"/>
          <w:lang w:val="bg-BG"/>
        </w:rPr>
        <w:t> </w:t>
      </w:r>
      <w:r w:rsidR="004319CB" w:rsidRPr="004319CB">
        <w:rPr>
          <w:color w:val="000000" w:themeColor="text1"/>
          <w:lang w:val="bg-BG"/>
        </w:rPr>
        <w:t>959</w:t>
      </w:r>
      <w:r w:rsidR="00EA5D80">
        <w:rPr>
          <w:color w:val="000000" w:themeColor="text1"/>
          <w:lang w:val="bg-BG"/>
        </w:rPr>
        <w:t>.</w:t>
      </w:r>
    </w:p>
    <w:p w14:paraId="591EAEDE" w14:textId="09276CEB" w:rsidR="00912F0E" w:rsidRDefault="00912F0E" w:rsidP="00C96D52">
      <w:pPr>
        <w:pStyle w:val="af3"/>
        <w:shd w:val="clear" w:color="auto" w:fill="FFFFFF"/>
        <w:spacing w:before="120" w:beforeAutospacing="0" w:after="120" w:afterAutospacing="0" w:line="276" w:lineRule="auto"/>
        <w:contextualSpacing/>
        <w:jc w:val="both"/>
        <w:rPr>
          <w:color w:val="000000" w:themeColor="text1"/>
          <w:lang w:val="bg-BG"/>
        </w:rPr>
      </w:pPr>
    </w:p>
    <w:p w14:paraId="488A26EC" w14:textId="52D52EA0" w:rsidR="00912F0E" w:rsidRPr="00527F53" w:rsidRDefault="00912F0E" w:rsidP="00C96D52">
      <w:pPr>
        <w:pStyle w:val="af3"/>
        <w:shd w:val="clear" w:color="auto" w:fill="FFFFFF"/>
        <w:spacing w:before="120" w:beforeAutospacing="0" w:after="120" w:afterAutospacing="0" w:line="276" w:lineRule="auto"/>
        <w:contextualSpacing/>
        <w:jc w:val="both"/>
        <w:rPr>
          <w:b/>
          <w:color w:val="000000" w:themeColor="text1"/>
          <w:lang w:val="bg-BG"/>
        </w:rPr>
      </w:pPr>
      <w:r w:rsidRPr="00527F53">
        <w:rPr>
          <w:b/>
          <w:color w:val="000000" w:themeColor="text1"/>
          <w:lang w:val="bg-BG"/>
        </w:rPr>
        <w:t>Дата: 16.04.2025 г.</w:t>
      </w:r>
    </w:p>
    <w:p w14:paraId="2C1624BD" w14:textId="688C1F74" w:rsidR="00EA5D80" w:rsidRDefault="00EA5D80" w:rsidP="00C96D52">
      <w:pPr>
        <w:pStyle w:val="af3"/>
        <w:shd w:val="clear" w:color="auto" w:fill="FFFFFF"/>
        <w:spacing w:before="120" w:beforeAutospacing="0" w:after="120" w:afterAutospacing="0" w:line="276" w:lineRule="auto"/>
        <w:contextualSpacing/>
        <w:jc w:val="both"/>
        <w:rPr>
          <w:color w:val="000000" w:themeColor="text1"/>
          <w:lang w:val="bg-BG"/>
        </w:rPr>
      </w:pPr>
    </w:p>
    <w:p w14:paraId="3AE68524" w14:textId="0C24B285" w:rsidR="006E22EA" w:rsidRPr="00AE687A" w:rsidRDefault="00EA5D80" w:rsidP="00B61C9E">
      <w:pPr>
        <w:pStyle w:val="af3"/>
        <w:shd w:val="clear" w:color="auto" w:fill="FFFFFF"/>
        <w:spacing w:before="120" w:beforeAutospacing="0" w:after="120" w:afterAutospacing="0" w:line="276" w:lineRule="auto"/>
        <w:contextualSpacing/>
        <w:jc w:val="both"/>
        <w:rPr>
          <w:lang w:val="ru-RU"/>
        </w:rPr>
      </w:pPr>
      <w:r w:rsidRPr="00EA5D80">
        <w:rPr>
          <w:b/>
          <w:color w:val="000000" w:themeColor="text1"/>
          <w:lang w:val="bg-BG"/>
        </w:rPr>
        <w:t>ОЧАКВАМЕ ВАШЕТО АКТИВН</w:t>
      </w:r>
      <w:bookmarkStart w:id="0" w:name="_GoBack"/>
      <w:bookmarkEnd w:id="0"/>
      <w:r w:rsidRPr="00EA5D80">
        <w:rPr>
          <w:b/>
          <w:color w:val="000000" w:themeColor="text1"/>
          <w:lang w:val="bg-BG"/>
        </w:rPr>
        <w:t>О УЧАСТИЕ!</w:t>
      </w:r>
    </w:p>
    <w:sectPr w:rsidR="006E22EA" w:rsidRPr="00AE687A" w:rsidSect="00212EBF">
      <w:footerReference w:type="default" r:id="rId12"/>
      <w:pgSz w:w="12240" w:h="15840"/>
      <w:pgMar w:top="993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54DC2" w14:textId="77777777" w:rsidR="006E22EA" w:rsidRDefault="006E22EA" w:rsidP="006E22EA">
      <w:pPr>
        <w:spacing w:after="0" w:line="240" w:lineRule="auto"/>
      </w:pPr>
      <w:r>
        <w:separator/>
      </w:r>
    </w:p>
  </w:endnote>
  <w:endnote w:type="continuationSeparator" w:id="0">
    <w:p w14:paraId="79771DDE" w14:textId="77777777" w:rsidR="006E22EA" w:rsidRDefault="006E22EA" w:rsidP="006E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ACAC7" w14:textId="77777777" w:rsidR="006E22EA" w:rsidRDefault="006E22EA" w:rsidP="006E22EA">
    <w:pPr>
      <w:pStyle w:val="af1"/>
      <w:jc w:val="center"/>
      <w:rPr>
        <w:rFonts w:ascii="Times New Roman" w:hAnsi="Times New Roman" w:cs="Times New Roman"/>
      </w:rPr>
    </w:pPr>
  </w:p>
  <w:p w14:paraId="58920DFB" w14:textId="77777777" w:rsidR="006E22EA" w:rsidRPr="00212EBF" w:rsidRDefault="006E22EA" w:rsidP="006E22EA">
    <w:pPr>
      <w:pStyle w:val="af1"/>
      <w:pBdr>
        <w:top w:val="single" w:sz="4" w:space="1" w:color="auto"/>
      </w:pBdr>
      <w:jc w:val="center"/>
      <w:rPr>
        <w:rFonts w:ascii="Times New Roman" w:hAnsi="Times New Roman" w:cs="Times New Roman"/>
        <w:b/>
        <w:i/>
      </w:rPr>
    </w:pPr>
    <w:r w:rsidRPr="00212EBF">
      <w:rPr>
        <w:rFonts w:ascii="Times New Roman" w:hAnsi="Times New Roman" w:cs="Times New Roman"/>
        <w:b/>
        <w:i/>
      </w:rPr>
      <w:t>www.eufunds.bg</w:t>
    </w:r>
  </w:p>
  <w:p w14:paraId="5BE6FD2D" w14:textId="77777777" w:rsidR="006E22EA" w:rsidRPr="00B61C9E" w:rsidRDefault="006E22EA">
    <w:pPr>
      <w:pStyle w:val="af1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BA670" w14:textId="77777777" w:rsidR="006E22EA" w:rsidRDefault="006E22EA" w:rsidP="006E22EA">
      <w:pPr>
        <w:spacing w:after="0" w:line="240" w:lineRule="auto"/>
      </w:pPr>
      <w:r>
        <w:separator/>
      </w:r>
    </w:p>
  </w:footnote>
  <w:footnote w:type="continuationSeparator" w:id="0">
    <w:p w14:paraId="45864F87" w14:textId="77777777" w:rsidR="006E22EA" w:rsidRDefault="006E22EA" w:rsidP="006E2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15"/>
    <w:rsid w:val="00174911"/>
    <w:rsid w:val="0020680B"/>
    <w:rsid w:val="00212EBF"/>
    <w:rsid w:val="00215815"/>
    <w:rsid w:val="00243214"/>
    <w:rsid w:val="002B6E81"/>
    <w:rsid w:val="00343EA6"/>
    <w:rsid w:val="004319CB"/>
    <w:rsid w:val="00527F53"/>
    <w:rsid w:val="006E22EA"/>
    <w:rsid w:val="00754495"/>
    <w:rsid w:val="007F1225"/>
    <w:rsid w:val="00912F0E"/>
    <w:rsid w:val="00A37E65"/>
    <w:rsid w:val="00AE687A"/>
    <w:rsid w:val="00B61C9E"/>
    <w:rsid w:val="00C2519C"/>
    <w:rsid w:val="00C326FF"/>
    <w:rsid w:val="00C96D52"/>
    <w:rsid w:val="00D8038A"/>
    <w:rsid w:val="00EA5D80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8418"/>
  <w15:chartTrackingRefBased/>
  <w15:docId w15:val="{A55F6232-07E6-4ADA-A15D-1A7C2587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5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8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8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15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215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2158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2158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215815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2158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215815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2158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2158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5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215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215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215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215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81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6E22EA"/>
    <w:pPr>
      <w:spacing w:after="0" w:line="240" w:lineRule="auto"/>
    </w:pPr>
    <w:rPr>
      <w:kern w:val="0"/>
      <w:sz w:val="22"/>
      <w:szCs w:val="22"/>
      <w:lang w:val="bg-B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E22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6E22EA"/>
  </w:style>
  <w:style w:type="paragraph" w:styleId="af1">
    <w:name w:val="footer"/>
    <w:basedOn w:val="a"/>
    <w:link w:val="af2"/>
    <w:uiPriority w:val="99"/>
    <w:unhideWhenUsed/>
    <w:rsid w:val="006E22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6E22EA"/>
  </w:style>
  <w:style w:type="paragraph" w:styleId="af3">
    <w:name w:val="Normal (Web)"/>
    <w:basedOn w:val="a"/>
    <w:uiPriority w:val="99"/>
    <w:unhideWhenUsed/>
    <w:rsid w:val="006E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4">
    <w:name w:val="Strong"/>
    <w:basedOn w:val="a0"/>
    <w:uiPriority w:val="22"/>
    <w:qFormat/>
    <w:rsid w:val="006E22EA"/>
    <w:rPr>
      <w:b/>
      <w:bCs/>
    </w:rPr>
  </w:style>
  <w:style w:type="character" w:styleId="af5">
    <w:name w:val="Hyperlink"/>
    <w:basedOn w:val="a0"/>
    <w:uiPriority w:val="99"/>
    <w:unhideWhenUsed/>
    <w:rsid w:val="006E2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g_gotsedelchev@abv.b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ffice@mig-gotsedelchev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A27E-4896-4436-9B9D-67949D28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 - Гоце Делчев - Гърмен - Хаджидимиво МИГ</dc:creator>
  <cp:keywords/>
  <dc:description/>
  <cp:lastModifiedBy>Admin</cp:lastModifiedBy>
  <cp:revision>9</cp:revision>
  <dcterms:created xsi:type="dcterms:W3CDTF">2025-04-18T15:41:00Z</dcterms:created>
  <dcterms:modified xsi:type="dcterms:W3CDTF">2025-04-19T20:23:00Z</dcterms:modified>
</cp:coreProperties>
</file>