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6E9" w:rsidRDefault="002626E9">
      <w:pPr>
        <w:pStyle w:val="a3"/>
        <w:rPr>
          <w:sz w:val="20"/>
        </w:rPr>
      </w:pPr>
    </w:p>
    <w:p w:rsidR="00900AD3" w:rsidRDefault="00900AD3">
      <w:pPr>
        <w:pStyle w:val="a3"/>
        <w:rPr>
          <w:sz w:val="20"/>
        </w:rPr>
      </w:pPr>
    </w:p>
    <w:p w:rsidR="00C64A68" w:rsidRDefault="008B50BC" w:rsidP="00900AD3">
      <w:pPr>
        <w:pStyle w:val="a3"/>
        <w:jc w:val="center"/>
        <w:rPr>
          <w:sz w:val="22"/>
          <w:szCs w:val="22"/>
        </w:rPr>
      </w:pPr>
      <w:r w:rsidRPr="008B50BC">
        <w:rPr>
          <w:sz w:val="22"/>
          <w:szCs w:val="22"/>
        </w:rPr>
        <w:t>Във връзка със сключен договор № 58 от 25.10.2019 г. между Община Хаджидимово и ОБР.Център Еврика ЕООД  за Предоставяне на почасови мобилни интегрирани здравно- социални услуги  по  проект № BG05M9OP001-2.040-0127 " Домашна грижа за достоен живот", финансиран от Европейски социален фонд чрез Оперативна програма „Развитие на човешките ресурси” 2014-2020 в рамките на процедура за директно предоставяне на безвъзмездна финансова помощ № BG05M9OP001-2.040 „Патронажна грижа за възрастни хора и лица с увреждания – Компонент 2", ОБР.Център Еврика ЕООД и  Община Хаджидимово</w:t>
      </w:r>
    </w:p>
    <w:p w:rsidR="008B50BC" w:rsidRPr="008B50BC" w:rsidRDefault="008B50BC" w:rsidP="00900AD3">
      <w:pPr>
        <w:pStyle w:val="a3"/>
        <w:jc w:val="center"/>
        <w:rPr>
          <w:sz w:val="22"/>
          <w:szCs w:val="22"/>
        </w:rPr>
      </w:pPr>
    </w:p>
    <w:p w:rsidR="00900AD3" w:rsidRPr="00F25FEB" w:rsidRDefault="00900AD3" w:rsidP="00900AD3">
      <w:pPr>
        <w:pStyle w:val="a3"/>
        <w:jc w:val="center"/>
        <w:rPr>
          <w:b/>
          <w:sz w:val="20"/>
        </w:rPr>
      </w:pPr>
      <w:r w:rsidRPr="00F25FEB">
        <w:rPr>
          <w:b/>
          <w:sz w:val="20"/>
        </w:rPr>
        <w:t>С Ъ О Б Щ А В А</w:t>
      </w:r>
      <w:r w:rsidR="00F25FEB" w:rsidRPr="00F25FEB">
        <w:rPr>
          <w:b/>
          <w:sz w:val="20"/>
        </w:rPr>
        <w:t xml:space="preserve"> Т</w:t>
      </w:r>
    </w:p>
    <w:p w:rsidR="00900AD3" w:rsidRDefault="00900AD3" w:rsidP="00900AD3">
      <w:pPr>
        <w:pStyle w:val="a3"/>
        <w:jc w:val="center"/>
        <w:rPr>
          <w:sz w:val="20"/>
        </w:rPr>
      </w:pPr>
    </w:p>
    <w:p w:rsidR="00900AD3" w:rsidRPr="00F25FEB" w:rsidRDefault="00F25FEB" w:rsidP="00900AD3">
      <w:pPr>
        <w:pStyle w:val="1"/>
        <w:spacing w:before="88"/>
        <w:ind w:left="0"/>
        <w:rPr>
          <w:sz w:val="22"/>
          <w:szCs w:val="22"/>
        </w:rPr>
      </w:pPr>
      <w:r w:rsidRPr="00F25FEB">
        <w:rPr>
          <w:sz w:val="22"/>
          <w:szCs w:val="22"/>
        </w:rPr>
        <w:t>От 11.11.2019 г. до 15.11</w:t>
      </w:r>
      <w:r w:rsidR="00900AD3" w:rsidRPr="00F25FEB">
        <w:rPr>
          <w:sz w:val="22"/>
          <w:szCs w:val="22"/>
        </w:rPr>
        <w:t>.2019 г. вкл. ще се приемат заявления от кандидатите за предоставяне на мобилна здравно-социална услуга :</w:t>
      </w:r>
    </w:p>
    <w:p w:rsidR="00900AD3" w:rsidRDefault="00900AD3" w:rsidP="00900AD3">
      <w:pPr>
        <w:pStyle w:val="a3"/>
        <w:spacing w:before="6"/>
        <w:rPr>
          <w:b/>
        </w:rPr>
      </w:pPr>
    </w:p>
    <w:p w:rsidR="00900AD3" w:rsidRPr="00F25FEB" w:rsidRDefault="00900AD3" w:rsidP="00900AD3">
      <w:pPr>
        <w:pStyle w:val="a4"/>
        <w:numPr>
          <w:ilvl w:val="1"/>
          <w:numId w:val="1"/>
        </w:numPr>
        <w:tabs>
          <w:tab w:val="left" w:pos="1073"/>
        </w:tabs>
        <w:spacing w:before="1" w:line="235" w:lineRule="auto"/>
        <w:ind w:right="6144" w:firstLine="705"/>
      </w:pPr>
      <w:r w:rsidRPr="00F25FEB">
        <w:rPr>
          <w:b/>
        </w:rPr>
        <w:t>ДОМАШЕН ПОМОЩНИК БРОЙ СВОБОДНИ МЕСТА</w:t>
      </w:r>
      <w:r w:rsidR="00F25FEB">
        <w:t xml:space="preserve">:  </w:t>
      </w:r>
      <w:r w:rsidR="008B50BC">
        <w:rPr>
          <w:b/>
        </w:rPr>
        <w:t>6</w:t>
      </w:r>
    </w:p>
    <w:p w:rsidR="00900AD3" w:rsidRPr="00F25FEB" w:rsidRDefault="00900AD3" w:rsidP="00900AD3">
      <w:pPr>
        <w:pStyle w:val="a3"/>
        <w:ind w:left="102"/>
        <w:rPr>
          <w:sz w:val="22"/>
          <w:szCs w:val="22"/>
        </w:rPr>
      </w:pPr>
      <w:r w:rsidRPr="00F25FEB">
        <w:rPr>
          <w:b/>
          <w:sz w:val="22"/>
          <w:szCs w:val="22"/>
        </w:rPr>
        <w:t xml:space="preserve">МЯСТО НА РАБОТА: </w:t>
      </w:r>
      <w:r w:rsidRPr="00F25FEB">
        <w:rPr>
          <w:sz w:val="22"/>
          <w:szCs w:val="22"/>
        </w:rPr>
        <w:t>Предоставяне на здравно-социалната услуга в домашна среда (в дома на потребителите, кандидатствали по проекта по график)</w:t>
      </w:r>
    </w:p>
    <w:p w:rsidR="00900AD3" w:rsidRPr="00F25FEB" w:rsidRDefault="00900AD3" w:rsidP="00900AD3">
      <w:pPr>
        <w:spacing w:before="2" w:line="298" w:lineRule="exact"/>
        <w:ind w:left="102"/>
      </w:pPr>
      <w:r w:rsidRPr="00F25FEB">
        <w:rPr>
          <w:b/>
        </w:rPr>
        <w:t xml:space="preserve">ОБРАЗОВАНИЕ: </w:t>
      </w:r>
      <w:r w:rsidR="00F25FEB" w:rsidRPr="00F25FEB">
        <w:t>Няма изисквания</w:t>
      </w:r>
    </w:p>
    <w:p w:rsidR="00900AD3" w:rsidRPr="00F25FEB" w:rsidRDefault="00900AD3" w:rsidP="00900AD3">
      <w:pPr>
        <w:spacing w:line="298" w:lineRule="exact"/>
        <w:ind w:left="102"/>
      </w:pPr>
      <w:r w:rsidRPr="00F25FEB">
        <w:rPr>
          <w:b/>
        </w:rPr>
        <w:t xml:space="preserve">ТРУДОВ СТАЖ: </w:t>
      </w:r>
      <w:r w:rsidRPr="00F25FEB">
        <w:t>Няма изисквания</w:t>
      </w:r>
    </w:p>
    <w:p w:rsidR="00900AD3" w:rsidRPr="00F25FEB" w:rsidRDefault="00900AD3" w:rsidP="00900AD3">
      <w:pPr>
        <w:pStyle w:val="a3"/>
        <w:ind w:left="102" w:right="1236"/>
        <w:rPr>
          <w:sz w:val="22"/>
          <w:szCs w:val="22"/>
        </w:rPr>
      </w:pPr>
      <w:r w:rsidRPr="00F25FEB">
        <w:rPr>
          <w:b/>
          <w:sz w:val="22"/>
          <w:szCs w:val="22"/>
        </w:rPr>
        <w:t xml:space="preserve">ДРУГИ: </w:t>
      </w:r>
      <w:r w:rsidRPr="00F25FEB">
        <w:rPr>
          <w:sz w:val="22"/>
          <w:szCs w:val="22"/>
        </w:rPr>
        <w:t xml:space="preserve">Работата, като ,,Личен асистент‘‘, ,,Социален асистент‘‘ и ,,Домашен помощник‘‘ по проекти с европейско или национално финансиране, е предимство </w:t>
      </w:r>
      <w:r w:rsidRPr="00F25FEB">
        <w:rPr>
          <w:b/>
          <w:sz w:val="22"/>
          <w:szCs w:val="22"/>
        </w:rPr>
        <w:t xml:space="preserve">СПЕЦИФИЧНИ ИЗИСКВАНИЯ: </w:t>
      </w:r>
      <w:r w:rsidRPr="00F25FEB">
        <w:rPr>
          <w:sz w:val="22"/>
          <w:szCs w:val="22"/>
        </w:rPr>
        <w:t>Да имат мотивация и нагласа за работа в</w:t>
      </w:r>
    </w:p>
    <w:p w:rsidR="00900AD3" w:rsidRPr="00F25FEB" w:rsidRDefault="00900AD3" w:rsidP="00900AD3">
      <w:pPr>
        <w:spacing w:line="242" w:lineRule="auto"/>
        <w:ind w:left="102" w:right="117"/>
        <w:jc w:val="both"/>
        <w:rPr>
          <w:b/>
        </w:rPr>
      </w:pPr>
      <w:r w:rsidRPr="00F25FEB">
        <w:t xml:space="preserve">социалната сфера с лица с увреждания и възрастни хора по предоставяне на здравно- социални услуги. </w:t>
      </w:r>
    </w:p>
    <w:p w:rsidR="00900AD3" w:rsidRPr="00F25FEB" w:rsidRDefault="00900AD3" w:rsidP="00900AD3">
      <w:pPr>
        <w:spacing w:line="290" w:lineRule="exact"/>
        <w:ind w:left="102"/>
        <w:jc w:val="both"/>
      </w:pPr>
      <w:r w:rsidRPr="00F25FEB">
        <w:rPr>
          <w:b/>
        </w:rPr>
        <w:t xml:space="preserve">ВИД ТРУДОВ ДОГОВОР: </w:t>
      </w:r>
      <w:r w:rsidRPr="00F25FEB">
        <w:t>За определен срок, съгласно проекта – 12 месеца</w:t>
      </w:r>
    </w:p>
    <w:p w:rsidR="008B50BC" w:rsidRDefault="00900AD3" w:rsidP="00900AD3">
      <w:pPr>
        <w:spacing w:line="298" w:lineRule="exact"/>
        <w:ind w:left="102"/>
      </w:pPr>
      <w:r w:rsidRPr="00F25FEB">
        <w:rPr>
          <w:b/>
        </w:rPr>
        <w:t xml:space="preserve">РАБОТНО ВРЕМЕ: </w:t>
      </w:r>
      <w:r w:rsidRPr="00F25FEB">
        <w:t>Непълно (4 ч.)</w:t>
      </w:r>
      <w:r w:rsidR="008B50BC">
        <w:t xml:space="preserve"> – 5 бр.</w:t>
      </w:r>
    </w:p>
    <w:p w:rsidR="00900AD3" w:rsidRPr="00F25FEB" w:rsidRDefault="008B50BC" w:rsidP="00900AD3">
      <w:pPr>
        <w:spacing w:line="298" w:lineRule="exact"/>
        <w:ind w:left="102"/>
      </w:pPr>
      <w:r>
        <w:rPr>
          <w:b/>
        </w:rPr>
        <w:t xml:space="preserve">                                     </w:t>
      </w:r>
      <w:r>
        <w:t>Пълно      (8</w:t>
      </w:r>
      <w:r w:rsidRPr="00F25FEB">
        <w:t xml:space="preserve"> ч.)</w:t>
      </w:r>
      <w:r>
        <w:t xml:space="preserve">  - 1 бр.</w:t>
      </w:r>
    </w:p>
    <w:p w:rsidR="00900AD3" w:rsidRPr="00F25FEB" w:rsidRDefault="00900AD3" w:rsidP="00900AD3">
      <w:pPr>
        <w:pStyle w:val="a3"/>
        <w:spacing w:before="1"/>
        <w:rPr>
          <w:sz w:val="22"/>
          <w:szCs w:val="22"/>
        </w:rPr>
      </w:pPr>
    </w:p>
    <w:p w:rsidR="00900AD3" w:rsidRPr="00F25FEB" w:rsidRDefault="00900AD3" w:rsidP="00900AD3">
      <w:pPr>
        <w:pStyle w:val="1"/>
        <w:numPr>
          <w:ilvl w:val="1"/>
          <w:numId w:val="1"/>
        </w:numPr>
        <w:tabs>
          <w:tab w:val="left" w:pos="1073"/>
        </w:tabs>
        <w:spacing w:line="235" w:lineRule="auto"/>
        <w:ind w:right="5598" w:firstLine="705"/>
        <w:rPr>
          <w:sz w:val="22"/>
          <w:szCs w:val="22"/>
        </w:rPr>
      </w:pPr>
      <w:r w:rsidRPr="00F25FEB">
        <w:rPr>
          <w:sz w:val="22"/>
          <w:szCs w:val="22"/>
        </w:rPr>
        <w:t>МЕДИЦИНСКИ</w:t>
      </w:r>
      <w:r w:rsidRPr="00F25FEB">
        <w:rPr>
          <w:spacing w:val="-17"/>
          <w:sz w:val="22"/>
          <w:szCs w:val="22"/>
        </w:rPr>
        <w:t xml:space="preserve"> </w:t>
      </w:r>
      <w:r w:rsidRPr="00F25FEB">
        <w:rPr>
          <w:sz w:val="22"/>
          <w:szCs w:val="22"/>
        </w:rPr>
        <w:t>РАБОТНИЦИ. БРОЙ СВОБОДНИ МЕСТА:</w:t>
      </w:r>
      <w:r w:rsidRPr="00F25FEB">
        <w:rPr>
          <w:spacing w:val="4"/>
          <w:sz w:val="22"/>
          <w:szCs w:val="22"/>
        </w:rPr>
        <w:t xml:space="preserve"> </w:t>
      </w:r>
      <w:r w:rsidR="00F25FEB">
        <w:rPr>
          <w:b w:val="0"/>
          <w:sz w:val="22"/>
          <w:szCs w:val="22"/>
        </w:rPr>
        <w:t xml:space="preserve"> </w:t>
      </w:r>
      <w:r w:rsidR="00F25FEB" w:rsidRPr="00F25FEB">
        <w:rPr>
          <w:sz w:val="22"/>
          <w:szCs w:val="22"/>
        </w:rPr>
        <w:t>1</w:t>
      </w:r>
    </w:p>
    <w:p w:rsidR="00900AD3" w:rsidRPr="00F25FEB" w:rsidRDefault="00900AD3" w:rsidP="00900AD3">
      <w:pPr>
        <w:pStyle w:val="a3"/>
        <w:spacing w:line="242" w:lineRule="auto"/>
        <w:ind w:left="102"/>
        <w:rPr>
          <w:sz w:val="22"/>
          <w:szCs w:val="22"/>
        </w:rPr>
      </w:pPr>
      <w:r w:rsidRPr="00F25FEB">
        <w:rPr>
          <w:b/>
          <w:sz w:val="22"/>
          <w:szCs w:val="22"/>
        </w:rPr>
        <w:t xml:space="preserve">МЯСТО НА РАБОТА: </w:t>
      </w:r>
      <w:r w:rsidRPr="00F25FEB">
        <w:rPr>
          <w:sz w:val="22"/>
          <w:szCs w:val="22"/>
        </w:rPr>
        <w:t>Предоставяне на здравно-социалната услуга в домашна среда (в дома на потребителите, кандидатствали по проекта по график)</w:t>
      </w:r>
    </w:p>
    <w:p w:rsidR="00900AD3" w:rsidRPr="00F25FEB" w:rsidRDefault="00900AD3" w:rsidP="00900AD3">
      <w:pPr>
        <w:ind w:left="102" w:right="1469"/>
      </w:pPr>
      <w:r w:rsidRPr="00F25FEB">
        <w:rPr>
          <w:b/>
        </w:rPr>
        <w:t xml:space="preserve">ОБРАЗОВАНИЕ: </w:t>
      </w:r>
      <w:r w:rsidRPr="00F25FEB">
        <w:t xml:space="preserve">Средно, средно-специално, висше – бакалавър, магистър </w:t>
      </w:r>
      <w:r w:rsidRPr="00F25FEB">
        <w:rPr>
          <w:b/>
        </w:rPr>
        <w:t xml:space="preserve">СПЕЦИАЛНОСТИ И КВАЛИФИКАЦИЯ: </w:t>
      </w:r>
      <w:r w:rsidRPr="00F25FEB">
        <w:t>Лица с придобита професионална квалификация ,,Медицинска сестра'', ,Медицински фелдшер'', или ,,Акушерка''</w:t>
      </w:r>
    </w:p>
    <w:p w:rsidR="00900AD3" w:rsidRPr="00F25FEB" w:rsidRDefault="00900AD3" w:rsidP="00900AD3">
      <w:pPr>
        <w:pStyle w:val="a3"/>
        <w:ind w:left="102" w:right="1060"/>
        <w:rPr>
          <w:sz w:val="22"/>
          <w:szCs w:val="22"/>
        </w:rPr>
      </w:pPr>
      <w:r w:rsidRPr="00F25FEB">
        <w:rPr>
          <w:b/>
          <w:sz w:val="22"/>
          <w:szCs w:val="22"/>
        </w:rPr>
        <w:t xml:space="preserve">ТРУДОВ СТАЖ: </w:t>
      </w:r>
      <w:r w:rsidRPr="00F25FEB">
        <w:rPr>
          <w:sz w:val="22"/>
          <w:szCs w:val="22"/>
        </w:rPr>
        <w:t>Стаж в сферата на предоставянето на здравни услуги минимум 1 година</w:t>
      </w:r>
    </w:p>
    <w:p w:rsidR="00900AD3" w:rsidRPr="00F25FEB" w:rsidRDefault="00900AD3" w:rsidP="00900AD3">
      <w:pPr>
        <w:pStyle w:val="a3"/>
        <w:spacing w:line="242" w:lineRule="auto"/>
        <w:ind w:left="102" w:right="1712"/>
        <w:rPr>
          <w:sz w:val="22"/>
          <w:szCs w:val="22"/>
        </w:rPr>
      </w:pPr>
      <w:r w:rsidRPr="00F25FEB">
        <w:rPr>
          <w:b/>
          <w:sz w:val="22"/>
          <w:szCs w:val="22"/>
        </w:rPr>
        <w:t xml:space="preserve">ДРУГИ: </w:t>
      </w:r>
      <w:r w:rsidRPr="00F25FEB">
        <w:rPr>
          <w:sz w:val="22"/>
          <w:szCs w:val="22"/>
        </w:rPr>
        <w:t>Работата по проекти и дейности със сходен характер е предимство – удостоверява се с приложен документ</w:t>
      </w:r>
    </w:p>
    <w:p w:rsidR="00900AD3" w:rsidRPr="00F25FEB" w:rsidRDefault="00900AD3" w:rsidP="00900AD3">
      <w:pPr>
        <w:pStyle w:val="a3"/>
        <w:ind w:left="102" w:right="124"/>
        <w:jc w:val="both"/>
        <w:rPr>
          <w:sz w:val="22"/>
          <w:szCs w:val="22"/>
        </w:rPr>
      </w:pPr>
      <w:r w:rsidRPr="00F25FEB">
        <w:rPr>
          <w:b/>
          <w:sz w:val="22"/>
          <w:szCs w:val="22"/>
        </w:rPr>
        <w:t xml:space="preserve">СПЕЦИФИЧНИ ИЗИСКВАНИЯ: </w:t>
      </w:r>
      <w:r w:rsidRPr="00F25FEB">
        <w:rPr>
          <w:sz w:val="22"/>
          <w:szCs w:val="22"/>
        </w:rPr>
        <w:t>Работа на изнесена на терен, в домашни условия,гъвкавост и умения за работа с възрастни хора и лица с увреждания; компютърна грамотност; работа в екип</w:t>
      </w:r>
    </w:p>
    <w:p w:rsidR="00900AD3" w:rsidRPr="00F25FEB" w:rsidRDefault="00900AD3" w:rsidP="00900AD3">
      <w:pPr>
        <w:spacing w:line="298" w:lineRule="exact"/>
        <w:ind w:left="102"/>
        <w:jc w:val="both"/>
      </w:pPr>
      <w:r w:rsidRPr="00F25FEB">
        <w:rPr>
          <w:b/>
        </w:rPr>
        <w:t xml:space="preserve">ВИД ТРУДОВ ДОГОВОР: </w:t>
      </w:r>
      <w:r w:rsidRPr="00F25FEB">
        <w:t>За определен срок, съгласно проекта – 12 месеца</w:t>
      </w:r>
    </w:p>
    <w:p w:rsidR="00900AD3" w:rsidRPr="00F25FEB" w:rsidRDefault="00900AD3" w:rsidP="00900AD3">
      <w:pPr>
        <w:spacing w:line="298" w:lineRule="exact"/>
        <w:ind w:left="102"/>
      </w:pPr>
      <w:r w:rsidRPr="00F25FEB">
        <w:rPr>
          <w:b/>
        </w:rPr>
        <w:t xml:space="preserve">РАБОТНО ВРЕМЕ: </w:t>
      </w:r>
      <w:r w:rsidRPr="00F25FEB">
        <w:t>Непълно (4 ч.)</w:t>
      </w:r>
    </w:p>
    <w:p w:rsidR="00900AD3" w:rsidRPr="00F25FEB" w:rsidRDefault="00900AD3" w:rsidP="00900AD3">
      <w:pPr>
        <w:pStyle w:val="a3"/>
        <w:spacing w:before="9"/>
        <w:rPr>
          <w:sz w:val="22"/>
          <w:szCs w:val="22"/>
        </w:rPr>
      </w:pPr>
    </w:p>
    <w:p w:rsidR="00900AD3" w:rsidRPr="00F25FEB" w:rsidRDefault="00900AD3" w:rsidP="00900AD3">
      <w:pPr>
        <w:pStyle w:val="a3"/>
        <w:spacing w:before="2"/>
        <w:ind w:left="102"/>
        <w:rPr>
          <w:sz w:val="22"/>
          <w:szCs w:val="22"/>
        </w:rPr>
      </w:pPr>
    </w:p>
    <w:p w:rsidR="00900AD3" w:rsidRDefault="00900AD3" w:rsidP="00900AD3">
      <w:pPr>
        <w:sectPr w:rsidR="00900AD3">
          <w:headerReference w:type="default" r:id="rId7"/>
          <w:footerReference w:type="default" r:id="rId8"/>
          <w:pgSz w:w="11910" w:h="16840"/>
          <w:pgMar w:top="1780" w:right="620" w:bottom="700" w:left="800" w:header="300" w:footer="515" w:gutter="0"/>
          <w:cols w:space="708"/>
        </w:sectPr>
      </w:pPr>
    </w:p>
    <w:p w:rsidR="00900AD3" w:rsidRDefault="00900AD3" w:rsidP="00900AD3">
      <w:pPr>
        <w:pStyle w:val="a3"/>
        <w:spacing w:before="11"/>
        <w:rPr>
          <w:sz w:val="17"/>
        </w:rPr>
      </w:pPr>
    </w:p>
    <w:p w:rsidR="00900AD3" w:rsidRPr="00C64A68" w:rsidRDefault="00900AD3" w:rsidP="00C64A68">
      <w:pPr>
        <w:pStyle w:val="1"/>
        <w:ind w:left="664"/>
        <w:rPr>
          <w:sz w:val="22"/>
          <w:szCs w:val="22"/>
        </w:rPr>
      </w:pPr>
      <w:r w:rsidRPr="00C64A68">
        <w:rPr>
          <w:sz w:val="22"/>
          <w:szCs w:val="22"/>
        </w:rPr>
        <w:t>Към заявлението се прилагат следните документи:</w:t>
      </w:r>
    </w:p>
    <w:p w:rsidR="00900AD3" w:rsidRPr="00C64A68" w:rsidRDefault="00900AD3" w:rsidP="00C64A68">
      <w:pPr>
        <w:pStyle w:val="a3"/>
        <w:rPr>
          <w:b/>
          <w:sz w:val="22"/>
          <w:szCs w:val="22"/>
        </w:rPr>
      </w:pPr>
    </w:p>
    <w:p w:rsidR="00900AD3" w:rsidRPr="00C64A68" w:rsidRDefault="00900AD3" w:rsidP="00C64A68">
      <w:pPr>
        <w:pStyle w:val="a4"/>
        <w:numPr>
          <w:ilvl w:val="0"/>
          <w:numId w:val="1"/>
        </w:numPr>
        <w:tabs>
          <w:tab w:val="left" w:pos="822"/>
          <w:tab w:val="left" w:pos="823"/>
        </w:tabs>
        <w:ind w:hanging="361"/>
      </w:pPr>
      <w:r w:rsidRPr="00C64A68">
        <w:t xml:space="preserve">Документ за самоличност </w:t>
      </w:r>
      <w:r w:rsidRPr="00C64A68">
        <w:rPr>
          <w:i/>
        </w:rPr>
        <w:t>{за</w:t>
      </w:r>
      <w:r w:rsidRPr="00C64A68">
        <w:rPr>
          <w:i/>
          <w:spacing w:val="11"/>
        </w:rPr>
        <w:t xml:space="preserve"> </w:t>
      </w:r>
      <w:r w:rsidRPr="00C64A68">
        <w:rPr>
          <w:i/>
        </w:rPr>
        <w:t>справка</w:t>
      </w:r>
      <w:r w:rsidRPr="00C64A68">
        <w:t>);</w:t>
      </w:r>
    </w:p>
    <w:p w:rsidR="00900AD3" w:rsidRPr="00C64A68" w:rsidRDefault="00900AD3" w:rsidP="00C64A68">
      <w:pPr>
        <w:pStyle w:val="a4"/>
        <w:numPr>
          <w:ilvl w:val="0"/>
          <w:numId w:val="1"/>
        </w:numPr>
        <w:tabs>
          <w:tab w:val="left" w:pos="822"/>
          <w:tab w:val="left" w:pos="823"/>
        </w:tabs>
        <w:ind w:hanging="361"/>
      </w:pPr>
      <w:r w:rsidRPr="00C64A68">
        <w:t>Автобиография;</w:t>
      </w:r>
    </w:p>
    <w:p w:rsidR="00900AD3" w:rsidRPr="00C64A68" w:rsidRDefault="00900AD3" w:rsidP="00C64A68">
      <w:pPr>
        <w:pStyle w:val="a4"/>
        <w:numPr>
          <w:ilvl w:val="0"/>
          <w:numId w:val="1"/>
        </w:numPr>
        <w:tabs>
          <w:tab w:val="left" w:pos="822"/>
          <w:tab w:val="left" w:pos="823"/>
        </w:tabs>
        <w:ind w:hanging="361"/>
      </w:pPr>
      <w:r w:rsidRPr="00C64A68">
        <w:t>Документи за придобитата образователна степен - съотносима за</w:t>
      </w:r>
      <w:r w:rsidRPr="00C64A68">
        <w:rPr>
          <w:spacing w:val="6"/>
        </w:rPr>
        <w:t xml:space="preserve"> </w:t>
      </w:r>
      <w:r w:rsidRPr="00C64A68">
        <w:t>длъжността;</w:t>
      </w:r>
    </w:p>
    <w:p w:rsidR="00900AD3" w:rsidRPr="00C64A68" w:rsidRDefault="00900AD3" w:rsidP="00C64A68">
      <w:pPr>
        <w:pStyle w:val="a4"/>
        <w:numPr>
          <w:ilvl w:val="0"/>
          <w:numId w:val="1"/>
        </w:numPr>
        <w:tabs>
          <w:tab w:val="left" w:pos="822"/>
          <w:tab w:val="left" w:pos="823"/>
        </w:tabs>
        <w:ind w:hanging="361"/>
        <w:rPr>
          <w:i/>
        </w:rPr>
      </w:pPr>
      <w:r w:rsidRPr="00C64A68">
        <w:t xml:space="preserve">Служебна бележка от месторабота </w:t>
      </w:r>
      <w:r w:rsidRPr="00C64A68">
        <w:rPr>
          <w:i/>
        </w:rPr>
        <w:t>{ако кандидатът</w:t>
      </w:r>
      <w:r w:rsidRPr="00C64A68">
        <w:rPr>
          <w:i/>
          <w:spacing w:val="10"/>
        </w:rPr>
        <w:t xml:space="preserve"> </w:t>
      </w:r>
      <w:r w:rsidRPr="00C64A68">
        <w:rPr>
          <w:i/>
        </w:rPr>
        <w:t>работи);</w:t>
      </w:r>
    </w:p>
    <w:p w:rsidR="00900AD3" w:rsidRPr="00C64A68" w:rsidRDefault="00900AD3" w:rsidP="00C64A68">
      <w:pPr>
        <w:pStyle w:val="a4"/>
        <w:numPr>
          <w:ilvl w:val="0"/>
          <w:numId w:val="1"/>
        </w:numPr>
        <w:tabs>
          <w:tab w:val="left" w:pos="822"/>
          <w:tab w:val="left" w:pos="823"/>
        </w:tabs>
        <w:ind w:hanging="361"/>
        <w:rPr>
          <w:i/>
        </w:rPr>
      </w:pPr>
      <w:r w:rsidRPr="00C64A68">
        <w:t xml:space="preserve">Служебна бележка от учебно заведение </w:t>
      </w:r>
      <w:r w:rsidRPr="00C64A68">
        <w:rPr>
          <w:i/>
        </w:rPr>
        <w:t>{ако кандидатът</w:t>
      </w:r>
      <w:r w:rsidRPr="00C64A68">
        <w:rPr>
          <w:i/>
          <w:spacing w:val="11"/>
        </w:rPr>
        <w:t xml:space="preserve"> </w:t>
      </w:r>
      <w:r w:rsidRPr="00C64A68">
        <w:rPr>
          <w:i/>
        </w:rPr>
        <w:t>учи);</w:t>
      </w:r>
    </w:p>
    <w:p w:rsidR="00900AD3" w:rsidRPr="00C64A68" w:rsidRDefault="00900AD3" w:rsidP="00C64A68">
      <w:pPr>
        <w:pStyle w:val="a4"/>
        <w:numPr>
          <w:ilvl w:val="0"/>
          <w:numId w:val="1"/>
        </w:numPr>
        <w:tabs>
          <w:tab w:val="left" w:pos="822"/>
          <w:tab w:val="left" w:pos="823"/>
        </w:tabs>
        <w:ind w:hanging="361"/>
      </w:pPr>
      <w:r w:rsidRPr="00C64A68">
        <w:t>Документ за завършено образование –</w:t>
      </w:r>
      <w:r w:rsidRPr="00C64A68">
        <w:rPr>
          <w:spacing w:val="14"/>
        </w:rPr>
        <w:t xml:space="preserve"> </w:t>
      </w:r>
      <w:r w:rsidRPr="00C64A68">
        <w:t>копие;</w:t>
      </w:r>
    </w:p>
    <w:p w:rsidR="00900AD3" w:rsidRPr="00C64A68" w:rsidRDefault="00900AD3" w:rsidP="00C64A68">
      <w:pPr>
        <w:pStyle w:val="a4"/>
        <w:numPr>
          <w:ilvl w:val="0"/>
          <w:numId w:val="1"/>
        </w:numPr>
        <w:tabs>
          <w:tab w:val="left" w:pos="822"/>
          <w:tab w:val="left" w:pos="823"/>
          <w:tab w:val="left" w:pos="1744"/>
          <w:tab w:val="left" w:pos="2223"/>
          <w:tab w:val="left" w:pos="3701"/>
          <w:tab w:val="left" w:pos="5743"/>
          <w:tab w:val="left" w:pos="6992"/>
          <w:tab w:val="left" w:pos="7740"/>
          <w:tab w:val="left" w:pos="8220"/>
          <w:tab w:val="left" w:pos="9568"/>
          <w:tab w:val="left" w:pos="10240"/>
        </w:tabs>
        <w:spacing w:line="225" w:lineRule="auto"/>
        <w:ind w:right="126"/>
      </w:pPr>
      <w:r w:rsidRPr="00C64A68">
        <w:t>Копие</w:t>
      </w:r>
      <w:r w:rsidRPr="00C64A68">
        <w:tab/>
        <w:t>на</w:t>
      </w:r>
      <w:r w:rsidRPr="00C64A68">
        <w:tab/>
        <w:t>документи,</w:t>
      </w:r>
      <w:r w:rsidRPr="00C64A68">
        <w:tab/>
        <w:t>удостоверяващи</w:t>
      </w:r>
      <w:r w:rsidRPr="00C64A68">
        <w:tab/>
        <w:t>трудовия</w:t>
      </w:r>
      <w:r w:rsidRPr="00C64A68">
        <w:tab/>
        <w:t>стаж</w:t>
      </w:r>
      <w:r w:rsidRPr="00C64A68">
        <w:tab/>
        <w:t>на</w:t>
      </w:r>
      <w:r w:rsidRPr="00C64A68">
        <w:tab/>
        <w:t>кандидата</w:t>
      </w:r>
      <w:r w:rsidRPr="00C64A68">
        <w:tab/>
        <w:t>/ако</w:t>
      </w:r>
      <w:r w:rsidRPr="00C64A68">
        <w:tab/>
      </w:r>
      <w:r w:rsidRPr="00C64A68">
        <w:rPr>
          <w:spacing w:val="-18"/>
        </w:rPr>
        <w:t xml:space="preserve">е </w:t>
      </w:r>
      <w:r w:rsidRPr="00C64A68">
        <w:t>приложимо/;</w:t>
      </w:r>
    </w:p>
    <w:p w:rsidR="00900AD3" w:rsidRPr="00C64A68" w:rsidRDefault="00900AD3" w:rsidP="00C64A68">
      <w:pPr>
        <w:pStyle w:val="a4"/>
        <w:numPr>
          <w:ilvl w:val="0"/>
          <w:numId w:val="1"/>
        </w:numPr>
        <w:tabs>
          <w:tab w:val="left" w:pos="822"/>
          <w:tab w:val="left" w:pos="823"/>
        </w:tabs>
        <w:spacing w:line="225" w:lineRule="auto"/>
        <w:ind w:right="126"/>
      </w:pPr>
      <w:r w:rsidRPr="00C64A68">
        <w:t>Копие на документи доказващи допълнителни умения и квалификация /ако е приложимо/.</w:t>
      </w:r>
    </w:p>
    <w:p w:rsidR="00900AD3" w:rsidRPr="00C64A68" w:rsidRDefault="00900AD3" w:rsidP="00C64A68">
      <w:pPr>
        <w:pStyle w:val="a3"/>
        <w:rPr>
          <w:sz w:val="22"/>
          <w:szCs w:val="22"/>
        </w:rPr>
      </w:pPr>
    </w:p>
    <w:p w:rsidR="00900AD3" w:rsidRPr="00C64A68" w:rsidRDefault="00900AD3" w:rsidP="00900AD3">
      <w:pPr>
        <w:pStyle w:val="1"/>
        <w:spacing w:line="298" w:lineRule="exact"/>
        <w:ind w:left="462"/>
        <w:jc w:val="both"/>
        <w:rPr>
          <w:sz w:val="22"/>
          <w:szCs w:val="22"/>
        </w:rPr>
      </w:pPr>
      <w:r w:rsidRPr="00C64A68">
        <w:rPr>
          <w:sz w:val="22"/>
          <w:szCs w:val="22"/>
        </w:rPr>
        <w:t>Място и срок за подаване на документи:</w:t>
      </w:r>
    </w:p>
    <w:p w:rsidR="008B50BC" w:rsidRPr="00914E4E" w:rsidRDefault="008B50BC" w:rsidP="00914E4E">
      <w:pPr>
        <w:shd w:val="clear" w:color="auto" w:fill="FFFFFF"/>
        <w:jc w:val="both"/>
        <w:rPr>
          <w:rFonts w:ascii="Arial" w:hAnsi="Arial" w:cs="Arial"/>
          <w:u w:val="single"/>
          <w:lang w:bidi="ar-SA"/>
        </w:rPr>
      </w:pPr>
      <w:r w:rsidRPr="00914E4E">
        <w:t>Образци на документите могат да с</w:t>
      </w:r>
      <w:r w:rsidR="00914E4E" w:rsidRPr="00914E4E">
        <w:t xml:space="preserve">е получат всеки работен ден от </w:t>
      </w:r>
      <w:r w:rsidR="00914E4E" w:rsidRPr="00914E4E">
        <w:rPr>
          <w:lang w:val="en-US"/>
        </w:rPr>
        <w:t>09:0</w:t>
      </w:r>
      <w:r w:rsidRPr="00914E4E">
        <w:t>0</w:t>
      </w:r>
      <w:r w:rsidR="00914E4E" w:rsidRPr="00914E4E">
        <w:rPr>
          <w:lang w:val="en-US"/>
        </w:rPr>
        <w:t xml:space="preserve"> </w:t>
      </w:r>
      <w:r w:rsidRPr="00914E4E">
        <w:t>-</w:t>
      </w:r>
      <w:r w:rsidR="00914E4E" w:rsidRPr="00914E4E">
        <w:rPr>
          <w:lang w:val="en-US"/>
        </w:rPr>
        <w:t xml:space="preserve"> </w:t>
      </w:r>
      <w:r w:rsidRPr="00914E4E">
        <w:t>17.00</w:t>
      </w:r>
      <w:r w:rsidR="00914E4E" w:rsidRPr="00914E4E">
        <w:t xml:space="preserve"> часа деловодството  в Общината</w:t>
      </w:r>
      <w:r w:rsidRPr="00914E4E">
        <w:t>, както и да бъдат изтеглени от официалния сайт на община Хаджидимово :</w:t>
      </w:r>
      <w:r w:rsidR="001C180F" w:rsidRPr="00914E4E">
        <w:rPr>
          <w:u w:val="single"/>
          <w:lang w:bidi="ar-SA"/>
        </w:rPr>
        <w:fldChar w:fldCharType="begin"/>
      </w:r>
      <w:r w:rsidRPr="00914E4E">
        <w:rPr>
          <w:u w:val="single"/>
          <w:lang w:bidi="ar-SA"/>
        </w:rPr>
        <w:instrText xml:space="preserve"> HYPERLINK "http://www.hadzhidimovo.com</w:instrText>
      </w:r>
    </w:p>
    <w:p w:rsidR="008B50BC" w:rsidRPr="00914E4E" w:rsidRDefault="008B50BC" w:rsidP="00914E4E">
      <w:pPr>
        <w:shd w:val="clear" w:color="auto" w:fill="FFFFFF"/>
        <w:jc w:val="both"/>
        <w:rPr>
          <w:rStyle w:val="a9"/>
          <w:rFonts w:ascii="Arial" w:hAnsi="Arial" w:cs="Arial"/>
          <w:color w:val="auto"/>
          <w:lang w:bidi="ar-SA"/>
        </w:rPr>
      </w:pPr>
      <w:r w:rsidRPr="00914E4E">
        <w:rPr>
          <w:u w:val="single"/>
          <w:lang w:bidi="ar-SA"/>
        </w:rPr>
        <w:instrText xml:space="preserve">" </w:instrText>
      </w:r>
      <w:r w:rsidR="001C180F" w:rsidRPr="00914E4E">
        <w:rPr>
          <w:u w:val="single"/>
          <w:lang w:bidi="ar-SA"/>
        </w:rPr>
        <w:fldChar w:fldCharType="separate"/>
      </w:r>
      <w:r w:rsidRPr="00914E4E">
        <w:rPr>
          <w:rStyle w:val="a9"/>
          <w:color w:val="auto"/>
          <w:lang w:bidi="ar-SA"/>
        </w:rPr>
        <w:t>www.hadzhidimovo.com</w:t>
      </w:r>
    </w:p>
    <w:p w:rsidR="008B50BC" w:rsidRPr="00914E4E" w:rsidRDefault="001C180F" w:rsidP="00914E4E">
      <w:pPr>
        <w:shd w:val="clear" w:color="auto" w:fill="FFFFFF"/>
        <w:jc w:val="both"/>
        <w:rPr>
          <w:rFonts w:ascii="Arial" w:hAnsi="Arial" w:cs="Arial"/>
          <w:lang w:bidi="ar-SA"/>
        </w:rPr>
      </w:pPr>
      <w:r w:rsidRPr="00914E4E">
        <w:rPr>
          <w:u w:val="single"/>
          <w:lang w:bidi="ar-SA"/>
        </w:rPr>
        <w:fldChar w:fldCharType="end"/>
      </w:r>
    </w:p>
    <w:p w:rsidR="008B50BC" w:rsidRPr="00914E4E" w:rsidRDefault="008B50BC" w:rsidP="008B50BC">
      <w:pPr>
        <w:ind w:firstLine="708"/>
        <w:jc w:val="both"/>
      </w:pPr>
      <w:bookmarkStart w:id="0" w:name="_GoBack"/>
      <w:bookmarkEnd w:id="0"/>
      <w:r w:rsidRPr="00914E4E">
        <w:t>Резултатите на класираните кандидати ще бъдат обявени на информационното табло в Община Хаджидимово  и на официалния сайт.</w:t>
      </w:r>
    </w:p>
    <w:p w:rsidR="008B50BC" w:rsidRPr="00914E4E" w:rsidRDefault="008B50BC" w:rsidP="008B50BC">
      <w:pPr>
        <w:jc w:val="both"/>
      </w:pPr>
      <w:r w:rsidRPr="00914E4E">
        <w:t>Повече информация можете да получите всеки работен ден от 0</w:t>
      </w:r>
      <w:r w:rsidR="00914E4E" w:rsidRPr="00914E4E">
        <w:rPr>
          <w:lang w:val="en-US"/>
        </w:rPr>
        <w:t>9</w:t>
      </w:r>
      <w:r w:rsidRPr="00914E4E">
        <w:t>.00 часа до 17.00 часа в Община Хаджидимово, гр. Хаджидимово, пл.“ Димо Хаджидимово“ № 46  или на тел. 0893405749 – ръководител по проекта.</w:t>
      </w:r>
    </w:p>
    <w:p w:rsidR="008B50BC" w:rsidRPr="00914E4E" w:rsidRDefault="008B50BC" w:rsidP="008B50BC"/>
    <w:p w:rsidR="00900AD3" w:rsidRPr="00C64A68" w:rsidRDefault="00900AD3" w:rsidP="00900AD3">
      <w:pPr>
        <w:pStyle w:val="a3"/>
        <w:rPr>
          <w:color w:val="FF0000"/>
          <w:sz w:val="28"/>
        </w:rPr>
      </w:pPr>
    </w:p>
    <w:p w:rsidR="00900AD3" w:rsidRDefault="00900AD3" w:rsidP="00900AD3">
      <w:pPr>
        <w:pStyle w:val="a3"/>
        <w:spacing w:before="2"/>
        <w:rPr>
          <w:sz w:val="22"/>
        </w:rPr>
      </w:pPr>
    </w:p>
    <w:p w:rsidR="002626E9" w:rsidRDefault="002626E9">
      <w:pPr>
        <w:pStyle w:val="a3"/>
        <w:spacing w:before="4"/>
        <w:rPr>
          <w:sz w:val="18"/>
        </w:rPr>
      </w:pPr>
    </w:p>
    <w:sectPr w:rsidR="002626E9" w:rsidSect="001C180F">
      <w:pgSz w:w="11910" w:h="16840"/>
      <w:pgMar w:top="1780" w:right="620" w:bottom="700" w:left="800" w:header="300" w:footer="51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D8D" w:rsidRDefault="006C1D8D">
      <w:r>
        <w:separator/>
      </w:r>
    </w:p>
  </w:endnote>
  <w:endnote w:type="continuationSeparator" w:id="0">
    <w:p w:rsidR="006C1D8D" w:rsidRDefault="006C1D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6E9" w:rsidRDefault="001C180F">
    <w:pPr>
      <w:pStyle w:val="a3"/>
      <w:spacing w:line="14" w:lineRule="auto"/>
      <w:rPr>
        <w:sz w:val="20"/>
      </w:rPr>
    </w:pPr>
    <w:r w:rsidRPr="001C180F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79.4pt;margin-top:805.2pt;width:444.2pt;height:22.45pt;z-index:-2517995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BD5rwIAALA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" filled="f" stroked="f">
          <v:textbox inset="0,0,0,0">
            <w:txbxContent>
              <w:p w:rsidR="002626E9" w:rsidRDefault="00B67405">
                <w:pPr>
                  <w:spacing w:before="14"/>
                  <w:ind w:left="1614" w:right="1" w:hanging="1595"/>
                  <w:rPr>
                    <w:i/>
                    <w:sz w:val="18"/>
                  </w:rPr>
                </w:pPr>
                <w:r>
                  <w:rPr>
                    <w:i/>
                    <w:sz w:val="18"/>
                  </w:rPr>
                  <w:t>Проектът се осъществява с финансовата подкрепа на Оперативна програма „Развитие на човешките ресурси”, съфинансирана от Европейския социален фонд на Европейския съюз</w:t>
                </w:r>
              </w:p>
            </w:txbxContent>
          </v:textbox>
          <w10:wrap anchorx="page" anchory="page"/>
        </v:shape>
      </w:pict>
    </w:r>
    <w:r w:rsidRPr="001C180F">
      <w:rPr>
        <w:noProof/>
        <w:lang w:bidi="ar-SA"/>
      </w:rPr>
      <w:pict>
        <v:shape id="Text Box 1" o:spid="_x0000_s4097" type="#_x0000_t202" style="position:absolute;margin-left:550.7pt;margin-top:805.4pt;width:9.55pt;height:14.25pt;z-index:-2517985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" filled="f" stroked="f">
          <v:textbox inset="0,0,0,0">
            <w:txbxContent>
              <w:p w:rsidR="002626E9" w:rsidRDefault="001C180F">
                <w:pPr>
                  <w:spacing w:before="11"/>
                  <w:ind w:left="40"/>
                </w:pPr>
                <w:r>
                  <w:fldChar w:fldCharType="begin"/>
                </w:r>
                <w:r w:rsidR="00B67405">
                  <w:instrText xml:space="preserve"> PAGE </w:instrText>
                </w:r>
                <w:r>
                  <w:fldChar w:fldCharType="separate"/>
                </w:r>
                <w:r w:rsidR="00914E4E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D8D" w:rsidRDefault="006C1D8D">
      <w:r>
        <w:separator/>
      </w:r>
    </w:p>
  </w:footnote>
  <w:footnote w:type="continuationSeparator" w:id="0">
    <w:p w:rsidR="006C1D8D" w:rsidRDefault="006C1D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1A2" w:rsidRPr="00865587" w:rsidRDefault="003961A2" w:rsidP="003961A2">
    <w:pPr>
      <w:tabs>
        <w:tab w:val="left" w:pos="851"/>
      </w:tabs>
      <w:ind w:right="566"/>
      <w:rPr>
        <w:lang w:val="en-US"/>
      </w:rPr>
    </w:pPr>
  </w:p>
  <w:p w:rsidR="003961A2" w:rsidRPr="00511235" w:rsidRDefault="003961A2" w:rsidP="003961A2">
    <w:pPr>
      <w:pStyle w:val="aa"/>
      <w:spacing w:before="100" w:beforeAutospacing="1" w:after="0"/>
      <w:jc w:val="both"/>
      <w:rPr>
        <w:u w:val="single"/>
      </w:rPr>
    </w:pPr>
    <w:r w:rsidRPr="009900C7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104" type="#_x0000_t75" style="position:absolute;left:0;text-align:left;margin-left:-14.65pt;margin-top:.9pt;width:46.35pt;height:51.4pt;z-index:251658240">
          <v:imagedata r:id="rId1" o:title=""/>
        </v:shape>
        <o:OLEObject Type="Embed" ProgID="PBrush" ShapeID="_x0000_s4104" DrawAspect="Content" ObjectID="_1635234633" r:id="rId2"/>
      </w:pict>
    </w:r>
    <w:r>
      <w:t xml:space="preserve">           </w:t>
    </w:r>
    <w:r w:rsidRPr="00511235">
      <w:rPr>
        <w:u w:val="single"/>
      </w:rPr>
      <w:t>ОБЩИНСКА АДМИНИСТРАЦИЯ– ХАДЖИДИМОВО</w:t>
    </w:r>
  </w:p>
  <w:p w:rsidR="003961A2" w:rsidRPr="00DC32DE" w:rsidRDefault="003961A2" w:rsidP="003961A2">
    <w:pPr>
      <w:pStyle w:val="aa"/>
      <w:spacing w:before="0" w:after="0"/>
      <w:ind w:left="851" w:right="-285"/>
      <w:jc w:val="left"/>
    </w:pPr>
    <w:r w:rsidRPr="00DC32DE">
      <w:t xml:space="preserve">   </w:t>
    </w:r>
    <w:r w:rsidRPr="00DC32DE">
      <w:rPr>
        <w:b w:val="0"/>
        <w:i/>
        <w:sz w:val="18"/>
        <w:szCs w:val="18"/>
      </w:rPr>
      <w:t>п.к. 2933</w:t>
    </w:r>
    <w:r w:rsidRPr="00DC32DE">
      <w:rPr>
        <w:b w:val="0"/>
        <w:i/>
        <w:sz w:val="18"/>
        <w:szCs w:val="18"/>
        <w:lang w:val="ru-RU"/>
      </w:rPr>
      <w:t xml:space="preserve">, </w:t>
    </w:r>
    <w:r w:rsidRPr="00DC32DE">
      <w:rPr>
        <w:b w:val="0"/>
        <w:i/>
        <w:sz w:val="18"/>
        <w:szCs w:val="18"/>
      </w:rPr>
      <w:t>гр.Хаджидимово</w:t>
    </w:r>
    <w:r w:rsidRPr="00DC32DE">
      <w:rPr>
        <w:b w:val="0"/>
        <w:i/>
        <w:sz w:val="18"/>
        <w:szCs w:val="18"/>
      </w:rPr>
      <w:tab/>
      <w:t xml:space="preserve"> </w:t>
    </w:r>
    <w:r w:rsidRPr="00DC32DE">
      <w:rPr>
        <w:b w:val="0"/>
        <w:i/>
        <w:sz w:val="18"/>
        <w:szCs w:val="18"/>
        <w:lang w:val="ru-RU"/>
      </w:rPr>
      <w:t xml:space="preserve">    </w:t>
    </w:r>
    <w:r>
      <w:rPr>
        <w:b w:val="0"/>
        <w:i/>
        <w:sz w:val="18"/>
        <w:szCs w:val="18"/>
      </w:rPr>
      <w:t xml:space="preserve">            </w:t>
    </w:r>
    <w:r w:rsidRPr="00DC32DE">
      <w:rPr>
        <w:b w:val="0"/>
        <w:i/>
        <w:sz w:val="18"/>
        <w:szCs w:val="18"/>
      </w:rPr>
      <w:t xml:space="preserve"> тел: 07528 89 22; 0882 808 474</w:t>
    </w:r>
    <w:r w:rsidRPr="00DC32DE">
      <w:rPr>
        <w:b w:val="0"/>
        <w:i/>
        <w:sz w:val="18"/>
        <w:szCs w:val="18"/>
        <w:lang w:val="ru-RU"/>
      </w:rPr>
      <w:t xml:space="preserve">; </w:t>
    </w:r>
    <w:r w:rsidRPr="00DC32DE">
      <w:rPr>
        <w:b w:val="0"/>
        <w:i/>
        <w:sz w:val="18"/>
        <w:szCs w:val="18"/>
      </w:rPr>
      <w:t>факс: 0882 808 466</w:t>
    </w:r>
  </w:p>
  <w:p w:rsidR="003961A2" w:rsidRPr="00DC32DE" w:rsidRDefault="003961A2" w:rsidP="003961A2">
    <w:pPr>
      <w:pStyle w:val="aa"/>
      <w:spacing w:before="0"/>
      <w:ind w:left="851" w:right="-285"/>
      <w:jc w:val="left"/>
      <w:rPr>
        <w:b w:val="0"/>
        <w:i/>
        <w:sz w:val="18"/>
        <w:szCs w:val="18"/>
        <w:u w:val="single"/>
        <w:lang w:val="ru-RU"/>
      </w:rPr>
    </w:pPr>
    <w:r w:rsidRPr="00DC32DE">
      <w:rPr>
        <w:b w:val="0"/>
        <w:i/>
        <w:sz w:val="18"/>
        <w:szCs w:val="18"/>
      </w:rPr>
      <w:t xml:space="preserve">    </w:t>
    </w:r>
    <w:r w:rsidRPr="00DC32DE">
      <w:rPr>
        <w:b w:val="0"/>
        <w:i/>
        <w:sz w:val="18"/>
        <w:szCs w:val="18"/>
        <w:lang w:val="ru-RU"/>
      </w:rPr>
      <w:t xml:space="preserve"> </w:t>
    </w:r>
    <w:r w:rsidRPr="00DC32DE">
      <w:rPr>
        <w:b w:val="0"/>
        <w:i/>
        <w:sz w:val="18"/>
        <w:szCs w:val="18"/>
      </w:rPr>
      <w:t>ул.”Димо Хаджидимов” №46</w:t>
    </w:r>
    <w:r w:rsidRPr="00DC32DE">
      <w:rPr>
        <w:b w:val="0"/>
        <w:i/>
        <w:sz w:val="18"/>
        <w:szCs w:val="18"/>
      </w:rPr>
      <w:tab/>
    </w:r>
    <w:r>
      <w:rPr>
        <w:b w:val="0"/>
        <w:i/>
        <w:sz w:val="18"/>
        <w:szCs w:val="18"/>
      </w:rPr>
      <w:t xml:space="preserve">                </w:t>
    </w:r>
    <w:r w:rsidRPr="00874B00">
      <w:rPr>
        <w:b w:val="0"/>
        <w:i/>
        <w:sz w:val="18"/>
        <w:szCs w:val="18"/>
      </w:rPr>
      <w:t xml:space="preserve"> </w:t>
    </w:r>
    <w:hyperlink r:id="rId3" w:history="1">
      <w:r w:rsidRPr="00874B00">
        <w:rPr>
          <w:rStyle w:val="a9"/>
          <w:b w:val="0"/>
          <w:i/>
          <w:sz w:val="18"/>
          <w:szCs w:val="18"/>
          <w:lang w:val="es-ES"/>
        </w:rPr>
        <w:t>www.hadzhidimovo.com</w:t>
      </w:r>
    </w:hyperlink>
    <w:r w:rsidRPr="00874B00">
      <w:rPr>
        <w:b w:val="0"/>
        <w:i/>
        <w:sz w:val="18"/>
        <w:szCs w:val="18"/>
        <w:lang w:val="es-ES"/>
      </w:rPr>
      <w:t>; e</w:t>
    </w:r>
    <w:r w:rsidRPr="00874B00">
      <w:rPr>
        <w:b w:val="0"/>
        <w:i/>
        <w:sz w:val="18"/>
        <w:szCs w:val="18"/>
      </w:rPr>
      <w:t xml:space="preserve"> – </w:t>
    </w:r>
    <w:r w:rsidRPr="00874B00">
      <w:rPr>
        <w:b w:val="0"/>
        <w:i/>
        <w:sz w:val="18"/>
        <w:szCs w:val="18"/>
        <w:lang w:val="es-ES"/>
      </w:rPr>
      <w:t>m</w:t>
    </w:r>
    <w:r w:rsidRPr="00874B00">
      <w:rPr>
        <w:b w:val="0"/>
        <w:i/>
        <w:sz w:val="18"/>
        <w:szCs w:val="18"/>
      </w:rPr>
      <w:t>а</w:t>
    </w:r>
    <w:r w:rsidRPr="00874B00">
      <w:rPr>
        <w:b w:val="0"/>
        <w:i/>
        <w:sz w:val="18"/>
        <w:szCs w:val="18"/>
        <w:lang w:val="es-ES"/>
      </w:rPr>
      <w:t>il</w:t>
    </w:r>
    <w:r w:rsidRPr="00874B00">
      <w:rPr>
        <w:b w:val="0"/>
        <w:i/>
        <w:sz w:val="18"/>
        <w:szCs w:val="18"/>
      </w:rPr>
      <w:t>:</w:t>
    </w:r>
    <w:r w:rsidRPr="00874B00">
      <w:rPr>
        <w:b w:val="0"/>
        <w:i/>
        <w:sz w:val="18"/>
        <w:szCs w:val="18"/>
        <w:lang w:val="ru-RU"/>
      </w:rPr>
      <w:t xml:space="preserve"> </w:t>
    </w:r>
    <w:hyperlink r:id="rId4" w:history="1">
      <w:r w:rsidRPr="00874B00">
        <w:rPr>
          <w:rStyle w:val="a9"/>
          <w:b w:val="0"/>
          <w:i/>
          <w:sz w:val="18"/>
          <w:szCs w:val="18"/>
          <w:lang w:val="es-ES"/>
        </w:rPr>
        <w:t>obshtina</w:t>
      </w:r>
      <w:r w:rsidRPr="00874B00">
        <w:rPr>
          <w:rStyle w:val="a9"/>
          <w:b w:val="0"/>
          <w:i/>
          <w:sz w:val="18"/>
          <w:szCs w:val="18"/>
        </w:rPr>
        <w:t>_</w:t>
      </w:r>
      <w:r w:rsidRPr="00874B00">
        <w:rPr>
          <w:rStyle w:val="a9"/>
          <w:b w:val="0"/>
          <w:i/>
          <w:sz w:val="18"/>
          <w:szCs w:val="18"/>
          <w:lang w:val="es-ES"/>
        </w:rPr>
        <w:t>hadjidimovo</w:t>
      </w:r>
      <w:r w:rsidRPr="00874B00">
        <w:rPr>
          <w:rStyle w:val="a9"/>
          <w:b w:val="0"/>
          <w:i/>
          <w:sz w:val="18"/>
          <w:szCs w:val="18"/>
        </w:rPr>
        <w:t>@</w:t>
      </w:r>
      <w:r w:rsidRPr="00874B00">
        <w:rPr>
          <w:rStyle w:val="a9"/>
          <w:b w:val="0"/>
          <w:i/>
          <w:sz w:val="18"/>
          <w:szCs w:val="18"/>
          <w:lang w:val="es-ES"/>
        </w:rPr>
        <w:t>mail</w:t>
      </w:r>
      <w:r w:rsidRPr="00874B00">
        <w:rPr>
          <w:rStyle w:val="a9"/>
          <w:b w:val="0"/>
          <w:i/>
          <w:sz w:val="18"/>
          <w:szCs w:val="18"/>
        </w:rPr>
        <w:t>.</w:t>
      </w:r>
      <w:r w:rsidRPr="00874B00">
        <w:rPr>
          <w:rStyle w:val="a9"/>
          <w:b w:val="0"/>
          <w:i/>
          <w:sz w:val="18"/>
          <w:szCs w:val="18"/>
          <w:lang w:val="es-ES"/>
        </w:rPr>
        <w:t>bg</w:t>
      </w:r>
    </w:hyperlink>
  </w:p>
  <w:p w:rsidR="002626E9" w:rsidRDefault="001C180F">
    <w:pPr>
      <w:pStyle w:val="a3"/>
      <w:spacing w:line="14" w:lineRule="auto"/>
      <w:rPr>
        <w:sz w:val="20"/>
      </w:rPr>
    </w:pPr>
    <w:r w:rsidRPr="001C180F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100" type="#_x0000_t202" style="position:absolute;margin-left:30.85pt;margin-top:34.4pt;width:548.9pt;height:52.55pt;z-index:-2518005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" filled="f" stroked="f">
          <v:textbox inset="0,0,0,0">
            <w:txbxContent>
              <w:p w:rsidR="00900AD3" w:rsidRPr="003961A2" w:rsidRDefault="00900AD3" w:rsidP="003961A2">
                <w:pPr>
                  <w:rPr>
                    <w:szCs w:val="20"/>
                    <w:lang w:val="en-US"/>
                  </w:rPr>
                </w:pPr>
              </w:p>
            </w:txbxContent>
          </v:textbox>
          <w10:wrap anchorx="page" anchory="page"/>
        </v:shape>
      </w:pict>
    </w:r>
    <w:r w:rsidRPr="001C180F">
      <w:rPr>
        <w:noProof/>
        <w:lang w:bidi="ar-SA"/>
      </w:rPr>
      <w:pict>
        <v:line id="Line 4" o:spid="_x0000_s4099" style="position:absolute;z-index:-251801600;visibility:visible;mso-position-horizontal-relative:page;mso-position-vertical-relative:page" from="43.7pt,89.55pt" to="559.7pt,8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" strokeweight=".48pt">
          <w10:wrap anchorx="page" anchory="page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F246A"/>
    <w:multiLevelType w:val="hybridMultilevel"/>
    <w:tmpl w:val="3AD2FE8C"/>
    <w:lvl w:ilvl="0" w:tplc="D0B2D872">
      <w:numFmt w:val="bullet"/>
      <w:lvlText w:val="-"/>
      <w:lvlJc w:val="left"/>
      <w:pPr>
        <w:ind w:left="102" w:hanging="30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bg-BG" w:eastAsia="bg-BG" w:bidi="bg-BG"/>
      </w:rPr>
    </w:lvl>
    <w:lvl w:ilvl="1" w:tplc="09F68E18">
      <w:numFmt w:val="bullet"/>
      <w:lvlText w:val="•"/>
      <w:lvlJc w:val="left"/>
      <w:pPr>
        <w:ind w:left="1138" w:hanging="303"/>
      </w:pPr>
      <w:rPr>
        <w:rFonts w:hint="default"/>
        <w:lang w:val="bg-BG" w:eastAsia="bg-BG" w:bidi="bg-BG"/>
      </w:rPr>
    </w:lvl>
    <w:lvl w:ilvl="2" w:tplc="C35AEA06">
      <w:numFmt w:val="bullet"/>
      <w:lvlText w:val="•"/>
      <w:lvlJc w:val="left"/>
      <w:pPr>
        <w:ind w:left="2176" w:hanging="303"/>
      </w:pPr>
      <w:rPr>
        <w:rFonts w:hint="default"/>
        <w:lang w:val="bg-BG" w:eastAsia="bg-BG" w:bidi="bg-BG"/>
      </w:rPr>
    </w:lvl>
    <w:lvl w:ilvl="3" w:tplc="93A461A8">
      <w:numFmt w:val="bullet"/>
      <w:lvlText w:val="•"/>
      <w:lvlJc w:val="left"/>
      <w:pPr>
        <w:ind w:left="3215" w:hanging="303"/>
      </w:pPr>
      <w:rPr>
        <w:rFonts w:hint="default"/>
        <w:lang w:val="bg-BG" w:eastAsia="bg-BG" w:bidi="bg-BG"/>
      </w:rPr>
    </w:lvl>
    <w:lvl w:ilvl="4" w:tplc="EBA6CD94">
      <w:numFmt w:val="bullet"/>
      <w:lvlText w:val="•"/>
      <w:lvlJc w:val="left"/>
      <w:pPr>
        <w:ind w:left="4253" w:hanging="303"/>
      </w:pPr>
      <w:rPr>
        <w:rFonts w:hint="default"/>
        <w:lang w:val="bg-BG" w:eastAsia="bg-BG" w:bidi="bg-BG"/>
      </w:rPr>
    </w:lvl>
    <w:lvl w:ilvl="5" w:tplc="3F564E08">
      <w:numFmt w:val="bullet"/>
      <w:lvlText w:val="•"/>
      <w:lvlJc w:val="left"/>
      <w:pPr>
        <w:ind w:left="5292" w:hanging="303"/>
      </w:pPr>
      <w:rPr>
        <w:rFonts w:hint="default"/>
        <w:lang w:val="bg-BG" w:eastAsia="bg-BG" w:bidi="bg-BG"/>
      </w:rPr>
    </w:lvl>
    <w:lvl w:ilvl="6" w:tplc="11E24A24">
      <w:numFmt w:val="bullet"/>
      <w:lvlText w:val="•"/>
      <w:lvlJc w:val="left"/>
      <w:pPr>
        <w:ind w:left="6330" w:hanging="303"/>
      </w:pPr>
      <w:rPr>
        <w:rFonts w:hint="default"/>
        <w:lang w:val="bg-BG" w:eastAsia="bg-BG" w:bidi="bg-BG"/>
      </w:rPr>
    </w:lvl>
    <w:lvl w:ilvl="7" w:tplc="A7A28766">
      <w:numFmt w:val="bullet"/>
      <w:lvlText w:val="•"/>
      <w:lvlJc w:val="left"/>
      <w:pPr>
        <w:ind w:left="7368" w:hanging="303"/>
      </w:pPr>
      <w:rPr>
        <w:rFonts w:hint="default"/>
        <w:lang w:val="bg-BG" w:eastAsia="bg-BG" w:bidi="bg-BG"/>
      </w:rPr>
    </w:lvl>
    <w:lvl w:ilvl="8" w:tplc="BC92A5CC">
      <w:numFmt w:val="bullet"/>
      <w:lvlText w:val="•"/>
      <w:lvlJc w:val="left"/>
      <w:pPr>
        <w:ind w:left="8407" w:hanging="303"/>
      </w:pPr>
      <w:rPr>
        <w:rFonts w:hint="default"/>
        <w:lang w:val="bg-BG" w:eastAsia="bg-BG" w:bidi="bg-BG"/>
      </w:rPr>
    </w:lvl>
  </w:abstractNum>
  <w:abstractNum w:abstractNumId="1">
    <w:nsid w:val="2B5D4856"/>
    <w:multiLevelType w:val="hybridMultilevel"/>
    <w:tmpl w:val="78D87CCC"/>
    <w:lvl w:ilvl="0" w:tplc="0794389E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99"/>
        <w:sz w:val="26"/>
        <w:szCs w:val="26"/>
        <w:lang w:val="bg-BG" w:eastAsia="bg-BG" w:bidi="bg-BG"/>
      </w:rPr>
    </w:lvl>
    <w:lvl w:ilvl="1" w:tplc="8146E88C">
      <w:start w:val="1"/>
      <w:numFmt w:val="decimal"/>
      <w:lvlText w:val="%2."/>
      <w:lvlJc w:val="left"/>
      <w:pPr>
        <w:ind w:left="102" w:hanging="265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bg-BG" w:eastAsia="bg-BG" w:bidi="bg-BG"/>
      </w:rPr>
    </w:lvl>
    <w:lvl w:ilvl="2" w:tplc="0A3CFEAC">
      <w:numFmt w:val="bullet"/>
      <w:lvlText w:val="•"/>
      <w:lvlJc w:val="left"/>
      <w:pPr>
        <w:ind w:left="1893" w:hanging="265"/>
      </w:pPr>
      <w:rPr>
        <w:rFonts w:hint="default"/>
        <w:lang w:val="bg-BG" w:eastAsia="bg-BG" w:bidi="bg-BG"/>
      </w:rPr>
    </w:lvl>
    <w:lvl w:ilvl="3" w:tplc="C40CBB40">
      <w:numFmt w:val="bullet"/>
      <w:lvlText w:val="•"/>
      <w:lvlJc w:val="left"/>
      <w:pPr>
        <w:ind w:left="2967" w:hanging="265"/>
      </w:pPr>
      <w:rPr>
        <w:rFonts w:hint="default"/>
        <w:lang w:val="bg-BG" w:eastAsia="bg-BG" w:bidi="bg-BG"/>
      </w:rPr>
    </w:lvl>
    <w:lvl w:ilvl="4" w:tplc="F8683218">
      <w:numFmt w:val="bullet"/>
      <w:lvlText w:val="•"/>
      <w:lvlJc w:val="left"/>
      <w:pPr>
        <w:ind w:left="4041" w:hanging="265"/>
      </w:pPr>
      <w:rPr>
        <w:rFonts w:hint="default"/>
        <w:lang w:val="bg-BG" w:eastAsia="bg-BG" w:bidi="bg-BG"/>
      </w:rPr>
    </w:lvl>
    <w:lvl w:ilvl="5" w:tplc="0C30E8FE">
      <w:numFmt w:val="bullet"/>
      <w:lvlText w:val="•"/>
      <w:lvlJc w:val="left"/>
      <w:pPr>
        <w:ind w:left="5115" w:hanging="265"/>
      </w:pPr>
      <w:rPr>
        <w:rFonts w:hint="default"/>
        <w:lang w:val="bg-BG" w:eastAsia="bg-BG" w:bidi="bg-BG"/>
      </w:rPr>
    </w:lvl>
    <w:lvl w:ilvl="6" w:tplc="16C4B984">
      <w:numFmt w:val="bullet"/>
      <w:lvlText w:val="•"/>
      <w:lvlJc w:val="left"/>
      <w:pPr>
        <w:ind w:left="6188" w:hanging="265"/>
      </w:pPr>
      <w:rPr>
        <w:rFonts w:hint="default"/>
        <w:lang w:val="bg-BG" w:eastAsia="bg-BG" w:bidi="bg-BG"/>
      </w:rPr>
    </w:lvl>
    <w:lvl w:ilvl="7" w:tplc="7284CF02">
      <w:numFmt w:val="bullet"/>
      <w:lvlText w:val="•"/>
      <w:lvlJc w:val="left"/>
      <w:pPr>
        <w:ind w:left="7262" w:hanging="265"/>
      </w:pPr>
      <w:rPr>
        <w:rFonts w:hint="default"/>
        <w:lang w:val="bg-BG" w:eastAsia="bg-BG" w:bidi="bg-BG"/>
      </w:rPr>
    </w:lvl>
    <w:lvl w:ilvl="8" w:tplc="3552DA18">
      <w:numFmt w:val="bullet"/>
      <w:lvlText w:val="•"/>
      <w:lvlJc w:val="left"/>
      <w:pPr>
        <w:ind w:left="8336" w:hanging="265"/>
      </w:pPr>
      <w:rPr>
        <w:rFonts w:hint="default"/>
        <w:lang w:val="bg-BG" w:eastAsia="bg-BG" w:bidi="bg-BG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2626E9"/>
    <w:rsid w:val="001C180F"/>
    <w:rsid w:val="002626E9"/>
    <w:rsid w:val="002D0DF7"/>
    <w:rsid w:val="003961A2"/>
    <w:rsid w:val="006C1D8D"/>
    <w:rsid w:val="007C336E"/>
    <w:rsid w:val="008B50BC"/>
    <w:rsid w:val="00900AD3"/>
    <w:rsid w:val="00914E4E"/>
    <w:rsid w:val="0094105A"/>
    <w:rsid w:val="00B67405"/>
    <w:rsid w:val="00C64A68"/>
    <w:rsid w:val="00F25FEB"/>
    <w:rsid w:val="00F95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C180F"/>
    <w:rPr>
      <w:rFonts w:ascii="Times New Roman" w:eastAsia="Times New Roman" w:hAnsi="Times New Roman" w:cs="Times New Roman"/>
      <w:lang w:val="bg-BG" w:eastAsia="bg-BG" w:bidi="bg-BG"/>
    </w:rPr>
  </w:style>
  <w:style w:type="paragraph" w:styleId="1">
    <w:name w:val="heading 1"/>
    <w:basedOn w:val="a"/>
    <w:uiPriority w:val="1"/>
    <w:qFormat/>
    <w:rsid w:val="001C180F"/>
    <w:pPr>
      <w:ind w:left="102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180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C180F"/>
    <w:rPr>
      <w:sz w:val="26"/>
      <w:szCs w:val="26"/>
    </w:rPr>
  </w:style>
  <w:style w:type="paragraph" w:styleId="a4">
    <w:name w:val="List Paragraph"/>
    <w:basedOn w:val="a"/>
    <w:uiPriority w:val="1"/>
    <w:qFormat/>
    <w:rsid w:val="001C180F"/>
    <w:pPr>
      <w:ind w:left="822" w:hanging="361"/>
    </w:pPr>
  </w:style>
  <w:style w:type="paragraph" w:customStyle="1" w:styleId="TableParagraph">
    <w:name w:val="Table Paragraph"/>
    <w:basedOn w:val="a"/>
    <w:uiPriority w:val="1"/>
    <w:qFormat/>
    <w:rsid w:val="001C180F"/>
  </w:style>
  <w:style w:type="paragraph" w:styleId="a5">
    <w:name w:val="header"/>
    <w:basedOn w:val="a"/>
    <w:link w:val="a6"/>
    <w:uiPriority w:val="99"/>
    <w:unhideWhenUsed/>
    <w:rsid w:val="00900AD3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900AD3"/>
    <w:rPr>
      <w:rFonts w:ascii="Times New Roman" w:eastAsia="Times New Roman" w:hAnsi="Times New Roman" w:cs="Times New Roman"/>
      <w:lang w:val="bg-BG" w:eastAsia="bg-BG" w:bidi="bg-BG"/>
    </w:rPr>
  </w:style>
  <w:style w:type="paragraph" w:styleId="a7">
    <w:name w:val="footer"/>
    <w:basedOn w:val="a"/>
    <w:link w:val="a8"/>
    <w:uiPriority w:val="99"/>
    <w:unhideWhenUsed/>
    <w:rsid w:val="00900AD3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900AD3"/>
    <w:rPr>
      <w:rFonts w:ascii="Times New Roman" w:eastAsia="Times New Roman" w:hAnsi="Times New Roman" w:cs="Times New Roman"/>
      <w:lang w:val="bg-BG" w:eastAsia="bg-BG" w:bidi="bg-BG"/>
    </w:rPr>
  </w:style>
  <w:style w:type="character" w:styleId="a9">
    <w:name w:val="Hyperlink"/>
    <w:basedOn w:val="a0"/>
    <w:unhideWhenUsed/>
    <w:rsid w:val="00C64A68"/>
    <w:rPr>
      <w:color w:val="0000FF"/>
      <w:u w:val="single"/>
    </w:rPr>
  </w:style>
  <w:style w:type="paragraph" w:styleId="aa">
    <w:name w:val="Title"/>
    <w:basedOn w:val="a"/>
    <w:next w:val="a"/>
    <w:link w:val="ab"/>
    <w:qFormat/>
    <w:rsid w:val="003961A2"/>
    <w:pPr>
      <w:widowControl/>
      <w:autoSpaceDE/>
      <w:autoSpaceDN/>
      <w:spacing w:before="240" w:after="60" w:line="276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 w:bidi="ar-SA"/>
    </w:rPr>
  </w:style>
  <w:style w:type="character" w:customStyle="1" w:styleId="ab">
    <w:name w:val="Заглавие Знак"/>
    <w:basedOn w:val="a0"/>
    <w:link w:val="aa"/>
    <w:rsid w:val="003961A2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 w:eastAsia="bg-BG" w:bidi="bg-BG"/>
    </w:rPr>
  </w:style>
  <w:style w:type="paragraph" w:styleId="1">
    <w:name w:val="heading 1"/>
    <w:basedOn w:val="a"/>
    <w:uiPriority w:val="1"/>
    <w:qFormat/>
    <w:pPr>
      <w:ind w:left="102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822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00AD3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900AD3"/>
    <w:rPr>
      <w:rFonts w:ascii="Times New Roman" w:eastAsia="Times New Roman" w:hAnsi="Times New Roman" w:cs="Times New Roman"/>
      <w:lang w:val="bg-BG" w:eastAsia="bg-BG" w:bidi="bg-BG"/>
    </w:rPr>
  </w:style>
  <w:style w:type="paragraph" w:styleId="a7">
    <w:name w:val="footer"/>
    <w:basedOn w:val="a"/>
    <w:link w:val="a8"/>
    <w:uiPriority w:val="99"/>
    <w:unhideWhenUsed/>
    <w:rsid w:val="00900AD3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900AD3"/>
    <w:rPr>
      <w:rFonts w:ascii="Times New Roman" w:eastAsia="Times New Roman" w:hAnsi="Times New Roman" w:cs="Times New Roman"/>
      <w:lang w:val="bg-BG" w:eastAsia="bg-BG" w:bidi="bg-BG"/>
    </w:rPr>
  </w:style>
  <w:style w:type="character" w:styleId="a9">
    <w:name w:val="Hyperlink"/>
    <w:basedOn w:val="a0"/>
    <w:uiPriority w:val="99"/>
    <w:unhideWhenUsed/>
    <w:rsid w:val="00C64A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hadzhidimovo.com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hyperlink" Target="mailto:obshtina_hadjidimovo@mail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TehStroi</dc:creator>
  <cp:lastModifiedBy>oba-main</cp:lastModifiedBy>
  <cp:revision>6</cp:revision>
  <dcterms:created xsi:type="dcterms:W3CDTF">2019-11-13T08:01:00Z</dcterms:created>
  <dcterms:modified xsi:type="dcterms:W3CDTF">2019-11-14T09:04:00Z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2019-11-13T00:00:00Z</vt:filetime>
  </property>
</Properties>
</file>