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1576" w14:textId="77777777" w:rsidR="00FE45E7" w:rsidRPr="00056DAD" w:rsidRDefault="00FE45E7" w:rsidP="00FE45E7">
      <w:pPr>
        <w:jc w:val="center"/>
        <w:rPr>
          <w:rFonts w:ascii="Verdana" w:hAnsi="Verdana"/>
          <w:b/>
          <w:sz w:val="20"/>
          <w:szCs w:val="20"/>
          <w:u w:val="single"/>
          <w:lang w:val="ru-RU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ОБЩИНСКИ ГОДИШЕН ПЛАН </w:t>
      </w:r>
    </w:p>
    <w:p w14:paraId="2CDE072B" w14:textId="217886BE" w:rsidR="00FE45E7" w:rsidRPr="00056DAD" w:rsidRDefault="00FE45E7" w:rsidP="00523026">
      <w:pPr>
        <w:jc w:val="center"/>
        <w:rPr>
          <w:rFonts w:ascii="Verdana" w:hAnsi="Verdana"/>
          <w:b/>
          <w:color w:val="800080"/>
          <w:sz w:val="20"/>
          <w:szCs w:val="20"/>
          <w:u w:val="single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 ЗА СОЦИАЛНИТЕ УСЛУГИ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ПРЕЗ 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>2026 Г.</w:t>
      </w:r>
      <w:r w:rsidRPr="00056DAD">
        <w:rPr>
          <w:rFonts w:ascii="Verdana" w:hAnsi="Verdana"/>
          <w:b/>
          <w:sz w:val="20"/>
          <w:szCs w:val="20"/>
          <w:u w:val="single"/>
          <w:lang w:val="ru-RU"/>
        </w:rPr>
        <w:t xml:space="preserve"> </w:t>
      </w:r>
      <w:r w:rsidRPr="00056DAD">
        <w:rPr>
          <w:rFonts w:ascii="Verdana" w:hAnsi="Verdana"/>
          <w:b/>
          <w:sz w:val="20"/>
          <w:szCs w:val="20"/>
          <w:u w:val="single"/>
        </w:rPr>
        <w:t>НА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 xml:space="preserve"> ТЕРИТОРИЯТА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НА 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ОБЩИНА </w:t>
      </w:r>
      <w:r w:rsidR="00523026">
        <w:rPr>
          <w:rFonts w:ascii="Verdana" w:hAnsi="Verdana"/>
          <w:b/>
          <w:sz w:val="20"/>
          <w:szCs w:val="20"/>
          <w:u w:val="single"/>
        </w:rPr>
        <w:t>ХАДЖИДИМОВО</w:t>
      </w:r>
    </w:p>
    <w:p w14:paraId="6C58743F" w14:textId="77777777" w:rsidR="009A27EB" w:rsidRPr="00056DAD" w:rsidRDefault="009A27EB" w:rsidP="009A27EB">
      <w:pPr>
        <w:rPr>
          <w:rFonts w:ascii="Verdana" w:hAnsi="Verdana"/>
          <w:b/>
          <w:sz w:val="20"/>
          <w:szCs w:val="20"/>
        </w:rPr>
      </w:pPr>
    </w:p>
    <w:p w14:paraId="6A621807" w14:textId="61A8D7E1" w:rsidR="009A27EB" w:rsidRPr="00CE49AC" w:rsidRDefault="00ED1974" w:rsidP="00851561">
      <w:pPr>
        <w:jc w:val="both"/>
        <w:rPr>
          <w:rFonts w:ascii="Verdana" w:hAnsi="Verdana"/>
          <w:b/>
          <w:i/>
          <w:sz w:val="20"/>
          <w:szCs w:val="20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="00FE45E7" w:rsidRPr="00CE49AC">
        <w:rPr>
          <w:rFonts w:ascii="Verdana" w:hAnsi="Verdana"/>
          <w:b/>
          <w:i/>
          <w:sz w:val="20"/>
          <w:szCs w:val="20"/>
        </w:rPr>
        <w:t xml:space="preserve">І. </w:t>
      </w:r>
      <w:r w:rsidR="009A27EB" w:rsidRPr="00CE49AC">
        <w:rPr>
          <w:rFonts w:ascii="Verdana" w:hAnsi="Verdana"/>
          <w:b/>
          <w:i/>
          <w:sz w:val="20"/>
          <w:szCs w:val="20"/>
        </w:rPr>
        <w:t>ВЪВЕДЕНИЕ</w:t>
      </w:r>
    </w:p>
    <w:p w14:paraId="256ECA7A" w14:textId="0F28E600" w:rsidR="00CB5D71" w:rsidRDefault="00CB5D71" w:rsidP="00851561">
      <w:pPr>
        <w:jc w:val="both"/>
        <w:rPr>
          <w:rFonts w:ascii="Verdana" w:hAnsi="Verdana"/>
          <w:b/>
          <w:sz w:val="20"/>
          <w:szCs w:val="20"/>
        </w:rPr>
      </w:pPr>
    </w:p>
    <w:p w14:paraId="2F0C3E68" w14:textId="21FC383E" w:rsidR="00CB5D71" w:rsidRPr="00840C99" w:rsidRDefault="00523026" w:rsidP="0085156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Годишното планиране на социалните услуги в община Хаджидимово се извършва въз основа на планирането в общинския годишен план на социалните услуги и в съответствие с приоритетите на държавната политика в областта на социалните услуги по реда на Закона за публичните финанси. Целта е да се определят социалните услуги и броят на техните потребители, за които ще се осигури финансиране от държавния бюджет за 2026 г.</w:t>
      </w:r>
    </w:p>
    <w:p w14:paraId="58D37973" w14:textId="77777777" w:rsidR="00762059" w:rsidRDefault="00762059" w:rsidP="00851561">
      <w:pPr>
        <w:jc w:val="both"/>
        <w:rPr>
          <w:rFonts w:ascii="Verdana" w:hAnsi="Verdana"/>
          <w:b/>
          <w:sz w:val="20"/>
          <w:szCs w:val="20"/>
        </w:rPr>
      </w:pPr>
      <w:bookmarkStart w:id="0" w:name="_Hlk192948213"/>
    </w:p>
    <w:p w14:paraId="62B0FDEB" w14:textId="3340D260" w:rsidR="009A27EB" w:rsidRPr="00CE49AC" w:rsidRDefault="009A27EB" w:rsidP="00851561">
      <w:pPr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II.</w:t>
      </w:r>
      <w:bookmarkEnd w:id="0"/>
      <w:r w:rsidRPr="00CE49AC">
        <w:rPr>
          <w:rFonts w:ascii="Verdana" w:hAnsi="Verdana"/>
          <w:b/>
          <w:i/>
          <w:sz w:val="20"/>
          <w:szCs w:val="20"/>
          <w:lang w:val="en-US"/>
        </w:rPr>
        <w:t xml:space="preserve"> 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СОЦИАЛНИ И ИНТЕГРИРАНИ ЗДРАВНО-СОЦИАЛНИ УСЛУГИ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, </w:t>
      </w:r>
      <w:r w:rsidR="001C3131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ДЕЙНОСТИТЕ ПО ЧЛ. 15 ОТ ЗСУ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ФИНАНСИРАНИ ОТ ДЪРЖАВНИЯ БЮДЖЕТ</w:t>
      </w:r>
      <w:r w:rsidR="00DF0480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ПРЕЗ 2026 ГОДИНА</w:t>
      </w:r>
    </w:p>
    <w:p w14:paraId="23246BA5" w14:textId="12257CFA"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43382C68" w14:textId="77777777"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1408"/>
        <w:gridCol w:w="1154"/>
        <w:gridCol w:w="1353"/>
        <w:gridCol w:w="957"/>
        <w:gridCol w:w="1130"/>
        <w:gridCol w:w="1120"/>
        <w:gridCol w:w="1191"/>
        <w:gridCol w:w="1122"/>
        <w:gridCol w:w="1201"/>
        <w:gridCol w:w="1217"/>
        <w:gridCol w:w="1228"/>
      </w:tblGrid>
      <w:tr w:rsidR="00C07C15" w:rsidRPr="00C07C15" w14:paraId="306F9377" w14:textId="77777777" w:rsidTr="00303B75">
        <w:trPr>
          <w:trHeight w:val="10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62B967" w14:textId="47E92BF8" w:rsidR="00C07C15" w:rsidRPr="008C6A13" w:rsidRDefault="00C07C15" w:rsidP="003A77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C6A1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СОЦИАЛНИ УСЛУГИ, ФИНАНСИРАНИ ОТ ДЪРЖАВНИЯ БЮДЖЕТ В ОБЩИНА </w:t>
            </w:r>
            <w:r w:rsidR="003A77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ХАДЖИДИМОВО</w:t>
            </w:r>
          </w:p>
        </w:tc>
      </w:tr>
      <w:tr w:rsidR="002F3E60" w:rsidRPr="00004BD6" w14:paraId="57B4898D" w14:textId="77777777" w:rsidTr="002F3E60">
        <w:trPr>
          <w:trHeight w:val="246"/>
        </w:trPr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4D9D1" w14:textId="2AF83915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50290" w14:textId="7554B23F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02DC5" w14:textId="63164733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08C823" w14:textId="7EB332A4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F2E44C" w14:textId="35FA0072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2CFB92" w14:textId="5C36A817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BBE036" w14:textId="4CE94FAA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55F17" w14:textId="32D1EC8C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DEFB6" w14:textId="2D31FA6D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20AC9" w14:textId="0B39E4A9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2F3E60" w:rsidRPr="00004BD6" w14:paraId="554CC0A8" w14:textId="77777777" w:rsidTr="002F3E60">
        <w:trPr>
          <w:trHeight w:val="1545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8F70D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77C1" w14:textId="6B124C7B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Социална услуга по ЗСУ съгласно Картата, която се предоставя на територията на общината и за която вече е осигурено финансиране от държавния бюджет - по дейности по чл. </w:t>
            </w:r>
            <w:r w:rsidR="0003686B"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 xml:space="preserve">12 </w:t>
            </w:r>
            <w:r w:rsidR="002410F8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и чл.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15 от ЗСУ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EC46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Адрес на предоставяне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50601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Целева група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446A1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6687A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Промяна на броя на потребителите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2EFED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B4E9C" w14:textId="77777777" w:rsidR="00C07C15" w:rsidRPr="008E3E4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E4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Новите социални услуги съгласно Картата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385A5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AF604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Служители за извършване на дейностите по предоставяне на социалните и интегрираните здравно-социални услуги съгласно Картата</w:t>
            </w:r>
          </w:p>
        </w:tc>
      </w:tr>
      <w:tr w:rsidR="002F3E60" w:rsidRPr="00C07C15" w14:paraId="53FDFDAC" w14:textId="77777777" w:rsidTr="002F3E60">
        <w:trPr>
          <w:trHeight w:val="1680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7D8A0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6C0A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35D21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A875E2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F471A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78EC8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Увеличаване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D5C6E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Намаляване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D6A1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Считано от: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9C330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потребители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0D6F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Размер на финансовите средства за финансирането им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A450C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7C283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6AFE13B5" w14:textId="77777777" w:rsidTr="002F3E60">
        <w:trPr>
          <w:trHeight w:val="67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14E19" w14:textId="70E04D35" w:rsidR="00C07C15" w:rsidRPr="00C07C15" w:rsidRDefault="00C07C15" w:rsidP="008E0F9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C07C15" w:rsidRPr="00C07C15" w14:paraId="2FC0384E" w14:textId="77777777" w:rsidTr="002F3E60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047060F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C07C15" w:rsidRPr="00C07C15" w14:paraId="43A16DD8" w14:textId="77777777" w:rsidTr="00303B75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C3CCD6B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ИНФОРМИРАНЕ И КОНСУЛТИРАНЕ (СПЕЦИАЛИЗИРАНА)</w:t>
            </w:r>
          </w:p>
        </w:tc>
      </w:tr>
      <w:tr w:rsidR="002F3E60" w:rsidRPr="00C07C15" w14:paraId="7B009FBD" w14:textId="77777777" w:rsidTr="002F3E60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C79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E62F" w14:textId="380F8A28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A7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ДЦСХ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711D" w14:textId="7156C143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 w:rsidR="003A7715">
              <w:rPr>
                <w:rFonts w:ascii="Calibri" w:hAnsi="Calibri" w:cs="Calibri"/>
                <w:color w:val="000000"/>
                <w:sz w:val="22"/>
                <w:szCs w:val="22"/>
              </w:rPr>
              <w:t>Гр.Хаджидимово</w:t>
            </w:r>
            <w:proofErr w:type="spellEnd"/>
            <w:r w:rsidR="003A7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A7715">
              <w:rPr>
                <w:rFonts w:ascii="Calibri" w:hAnsi="Calibri" w:cs="Calibri"/>
                <w:color w:val="000000"/>
                <w:sz w:val="22"/>
                <w:szCs w:val="22"/>
              </w:rPr>
              <w:t>ул</w:t>
            </w:r>
            <w:proofErr w:type="spellEnd"/>
            <w:r w:rsidR="003A7715">
              <w:rPr>
                <w:rFonts w:ascii="Calibri" w:hAnsi="Calibri" w:cs="Calibri"/>
                <w:color w:val="000000"/>
                <w:sz w:val="22"/>
                <w:szCs w:val="22"/>
              </w:rPr>
              <w:t>.“Бор“ 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4FC8" w14:textId="057AE770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A7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Лица в </w:t>
            </w:r>
            <w:proofErr w:type="spellStart"/>
            <w:r w:rsidR="003A7715">
              <w:rPr>
                <w:rFonts w:ascii="Calibri" w:hAnsi="Calibri" w:cs="Calibri"/>
                <w:color w:val="000000"/>
                <w:sz w:val="22"/>
                <w:szCs w:val="22"/>
              </w:rPr>
              <w:t>надтрудоспособна</w:t>
            </w:r>
            <w:proofErr w:type="spellEnd"/>
            <w:r w:rsidR="003A77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възраст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9B39" w14:textId="49BA06E4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7283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C561" w14:textId="067EABA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A77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F4D4" w14:textId="56C4D69F" w:rsidR="00C07C15" w:rsidRPr="00C07C15" w:rsidRDefault="003A77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07C15"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33A5" w14:textId="37A2B54C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A771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177C" w14:textId="00804EFF" w:rsidR="00C07C15" w:rsidRPr="00C07C15" w:rsidRDefault="00A72837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C07C15"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C206" w14:textId="29615E03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D1787">
              <w:rPr>
                <w:rFonts w:ascii="Calibri" w:hAnsi="Calibri" w:cs="Calibri"/>
                <w:color w:val="000000"/>
                <w:sz w:val="22"/>
                <w:szCs w:val="22"/>
              </w:rPr>
              <w:t>11 904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08B8" w14:textId="0361B47C" w:rsidR="00C07C15" w:rsidRPr="00A72837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72837">
              <w:rPr>
                <w:rFonts w:ascii="Calibri" w:hAnsi="Calibri" w:cs="Calibri"/>
                <w:color w:val="000000"/>
                <w:sz w:val="22"/>
                <w:szCs w:val="22"/>
              </w:rPr>
              <w:t>КСУ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3896" w14:textId="09EF7C19" w:rsidR="00C07C15" w:rsidRPr="00C07C15" w:rsidRDefault="00D1217D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  <w:r w:rsidR="00C07C15"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3E60" w:rsidRPr="00C07C15" w14:paraId="0CDA93ED" w14:textId="77777777" w:rsidTr="002F3E60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204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1F2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1EF0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B0E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A3D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15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A1B9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1C1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393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9AB0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5C7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AEFA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F3E60" w:rsidRPr="00C07C15" w14:paraId="443016AC" w14:textId="77777777" w:rsidTr="002F3E60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9C2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433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58C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25F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FDE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659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2BC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FD3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AF8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764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707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439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7C15" w:rsidRPr="00C07C15" w14:paraId="2A3F2C8A" w14:textId="77777777" w:rsidTr="00303B75">
        <w:trPr>
          <w:trHeight w:val="4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2AE23" w14:textId="55197542" w:rsidR="00C07C15" w:rsidRPr="00C07C15" w:rsidRDefault="00072500" w:rsidP="008E0F9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7250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0F9A4602" w14:textId="77777777" w:rsidTr="00303B75">
        <w:trPr>
          <w:trHeight w:val="64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9C69F9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C07C15" w:rsidRPr="00C07C15" w14:paraId="3E20A11B" w14:textId="77777777" w:rsidTr="00303B75">
        <w:trPr>
          <w:trHeight w:val="9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14:paraId="2C7C7852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ЗАСТЪПНИЧЕСТВО И ПОСРЕДНИЧЕСТВО (СПЕЦИАЛИЗИРАНА)</w:t>
            </w:r>
          </w:p>
        </w:tc>
      </w:tr>
      <w:tr w:rsidR="002F3E60" w:rsidRPr="00C07C15" w14:paraId="7A60524A" w14:textId="77777777" w:rsidTr="002F3E60">
        <w:trPr>
          <w:trHeight w:val="3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EF2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4DFD" w14:textId="293494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D1217D">
              <w:rPr>
                <w:rFonts w:ascii="Verdana" w:hAnsi="Verdana" w:cs="Calibri"/>
                <w:color w:val="000000"/>
                <w:sz w:val="20"/>
                <w:szCs w:val="20"/>
              </w:rPr>
              <w:t>ДЦСХ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C5F7" w14:textId="55B3C02E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proofErr w:type="spellStart"/>
            <w:r w:rsidR="00D1217D">
              <w:rPr>
                <w:rFonts w:ascii="Calibri" w:hAnsi="Calibri" w:cs="Calibri"/>
                <w:color w:val="000000"/>
                <w:sz w:val="22"/>
                <w:szCs w:val="22"/>
              </w:rPr>
              <w:t>Гр.Хаджидимово</w:t>
            </w:r>
            <w:proofErr w:type="spellEnd"/>
            <w:r w:rsidR="00D121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217D">
              <w:rPr>
                <w:rFonts w:ascii="Calibri" w:hAnsi="Calibri" w:cs="Calibri"/>
                <w:color w:val="000000"/>
                <w:sz w:val="22"/>
                <w:szCs w:val="22"/>
              </w:rPr>
              <w:t>ул</w:t>
            </w:r>
            <w:proofErr w:type="spellEnd"/>
            <w:r w:rsidR="00D1217D">
              <w:rPr>
                <w:rFonts w:ascii="Calibri" w:hAnsi="Calibri" w:cs="Calibri"/>
                <w:color w:val="000000"/>
                <w:sz w:val="22"/>
                <w:szCs w:val="22"/>
              </w:rPr>
              <w:t>.“Бор“ 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73AA" w14:textId="4BABFD0F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D121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Лица в </w:t>
            </w:r>
            <w:proofErr w:type="spellStart"/>
            <w:r w:rsidR="00D1217D">
              <w:rPr>
                <w:rFonts w:ascii="Calibri" w:hAnsi="Calibri" w:cs="Calibri"/>
                <w:color w:val="000000"/>
                <w:sz w:val="22"/>
                <w:szCs w:val="22"/>
              </w:rPr>
              <w:t>надтрудоспособна</w:t>
            </w:r>
            <w:proofErr w:type="spellEnd"/>
            <w:r w:rsidR="00D121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възраст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1FEB" w14:textId="6C8D5D56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D1217D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4812" w14:textId="258C8AD0" w:rsidR="00C07C15" w:rsidRPr="00C07C15" w:rsidRDefault="00D1217D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C23D" w14:textId="4A53A17D" w:rsidR="00C07C15" w:rsidRPr="00C07C15" w:rsidRDefault="00D1217D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86FC" w14:textId="5239371F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D1217D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4FCF" w14:textId="4F69AF4E" w:rsidR="00C07C15" w:rsidRPr="00C07C15" w:rsidRDefault="00D1217D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7F02" w14:textId="40B8EE35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1D1787">
              <w:rPr>
                <w:rFonts w:ascii="Verdana" w:hAnsi="Verdana" w:cs="Calibri"/>
                <w:color w:val="000000"/>
                <w:sz w:val="20"/>
                <w:szCs w:val="20"/>
              </w:rPr>
              <w:t>23808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3C28" w14:textId="15B8611C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D1217D">
              <w:rPr>
                <w:rFonts w:ascii="Verdana" w:hAnsi="Verdana" w:cs="Calibri"/>
                <w:color w:val="000000"/>
                <w:sz w:val="20"/>
                <w:szCs w:val="20"/>
              </w:rPr>
              <w:t>КСУ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8880" w14:textId="59872CBB" w:rsidR="00C07C15" w:rsidRPr="00C07C15" w:rsidRDefault="00D1217D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1,6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F3E60" w:rsidRPr="00C07C15" w14:paraId="285D9D08" w14:textId="77777777" w:rsidTr="002F3E60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F23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1E1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A3D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15A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5C4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8A2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A248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9E5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3984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4DBA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AB11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847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F3E60" w:rsidRPr="00C07C15" w14:paraId="11BE2752" w14:textId="77777777" w:rsidTr="002F3E60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BC8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C342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9F62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355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048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84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835B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104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366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1FB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457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95A2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5502D" w:rsidRPr="0055502D" w14:paraId="11F33456" w14:textId="77777777" w:rsidTr="00303B75">
        <w:trPr>
          <w:trHeight w:val="7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227F" w14:textId="14FA53AD" w:rsidR="0055502D" w:rsidRPr="0055502D" w:rsidRDefault="0055502D" w:rsidP="005550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328E0551" w14:textId="77777777" w:rsidTr="00303B75">
        <w:trPr>
          <w:trHeight w:val="276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84AF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00E846AC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55E1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1C2B6327" w14:textId="77777777" w:rsidTr="00303B75">
        <w:trPr>
          <w:trHeight w:val="8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9EBF538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ОБУЧЕНИЯ ЗА ПРИДОБИВАНЕ НА УМЕНИЯ (СПЕЦИАЛИЗИРАНА)</w:t>
            </w:r>
          </w:p>
        </w:tc>
      </w:tr>
      <w:tr w:rsidR="002F3E60" w:rsidRPr="00C07C15" w14:paraId="3FA9916F" w14:textId="77777777" w:rsidTr="002F3E60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D22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3382" w14:textId="6691B5F4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34C4B">
              <w:rPr>
                <w:rFonts w:ascii="Verdana" w:hAnsi="Verdana" w:cs="Calibri"/>
                <w:color w:val="000000"/>
                <w:sz w:val="20"/>
                <w:szCs w:val="20"/>
              </w:rPr>
              <w:t>ДЦСХ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DA1F" w14:textId="51BDC395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proofErr w:type="spellStart"/>
            <w:r w:rsidR="00F34C4B">
              <w:rPr>
                <w:rFonts w:ascii="Calibri" w:hAnsi="Calibri" w:cs="Calibri"/>
                <w:color w:val="000000"/>
                <w:sz w:val="22"/>
                <w:szCs w:val="22"/>
              </w:rPr>
              <w:t>Гр.Хаджидимово</w:t>
            </w:r>
            <w:proofErr w:type="spellEnd"/>
            <w:r w:rsidR="00F34C4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4C4B">
              <w:rPr>
                <w:rFonts w:ascii="Calibri" w:hAnsi="Calibri" w:cs="Calibri"/>
                <w:color w:val="000000"/>
                <w:sz w:val="22"/>
                <w:szCs w:val="22"/>
              </w:rPr>
              <w:t>ул</w:t>
            </w:r>
            <w:proofErr w:type="spellEnd"/>
            <w:r w:rsidR="00F34C4B">
              <w:rPr>
                <w:rFonts w:ascii="Calibri" w:hAnsi="Calibri" w:cs="Calibri"/>
                <w:color w:val="000000"/>
                <w:sz w:val="22"/>
                <w:szCs w:val="22"/>
              </w:rPr>
              <w:t>.“Бор“ 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8D36" w14:textId="1376E8DB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34C4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Лица в </w:t>
            </w:r>
            <w:proofErr w:type="spellStart"/>
            <w:r w:rsidR="00F34C4B">
              <w:rPr>
                <w:rFonts w:ascii="Calibri" w:hAnsi="Calibri" w:cs="Calibri"/>
                <w:color w:val="000000"/>
                <w:sz w:val="22"/>
                <w:szCs w:val="22"/>
              </w:rPr>
              <w:t>надтрудоспособна</w:t>
            </w:r>
            <w:proofErr w:type="spellEnd"/>
            <w:r w:rsidR="00F34C4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възраст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2210" w14:textId="796E8A80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34C4B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AAA9" w14:textId="293BA724" w:rsidR="00C07C15" w:rsidRPr="00C07C15" w:rsidRDefault="00F34C4B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EFFB" w14:textId="4A1A503A" w:rsidR="00C07C15" w:rsidRPr="00C07C15" w:rsidRDefault="00F34C4B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612D" w14:textId="61A3490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34C4B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D1E3" w14:textId="0289E5C4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34C4B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E9CE" w14:textId="2F0EDE40" w:rsidR="00C07C15" w:rsidRPr="00C07C15" w:rsidRDefault="00C07C15" w:rsidP="001D178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1D1787">
              <w:rPr>
                <w:rFonts w:ascii="Verdana" w:hAnsi="Verdana" w:cs="Calibri"/>
                <w:color w:val="000000"/>
                <w:sz w:val="20"/>
                <w:szCs w:val="20"/>
              </w:rPr>
              <w:t>23808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2C86" w14:textId="710AA25C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34C4B">
              <w:rPr>
                <w:rFonts w:ascii="Verdana" w:hAnsi="Verdana" w:cs="Calibri"/>
                <w:color w:val="000000"/>
                <w:sz w:val="20"/>
                <w:szCs w:val="20"/>
              </w:rPr>
              <w:t>КСУ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DC5C" w14:textId="032B8B6D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34C4B">
              <w:rPr>
                <w:rFonts w:ascii="Verdana" w:hAnsi="Verdana" w:cs="Calibri"/>
                <w:color w:val="000000"/>
                <w:sz w:val="20"/>
                <w:szCs w:val="20"/>
              </w:rPr>
              <w:t>1,6</w:t>
            </w:r>
          </w:p>
        </w:tc>
      </w:tr>
      <w:tr w:rsidR="002F3E60" w:rsidRPr="00C07C15" w14:paraId="5BCCB048" w14:textId="77777777" w:rsidTr="002F3E60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B42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7E4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75CA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9F1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5E51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3A44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31A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6DC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1A0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256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1771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00A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F3E60" w:rsidRPr="00C07C15" w14:paraId="674C040F" w14:textId="77777777" w:rsidTr="002F3E60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647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CFC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F06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C921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E0C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6B2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220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AAE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497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843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F7B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EB9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6362FC40" w14:textId="77777777" w:rsidTr="00303B75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905C" w14:textId="7CE12411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6B1CA65B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137E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5E970EEF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95D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75D238FB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E8E57F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АСИСТЕНТСКА ПОДКРЕПА (СПЕЦИАЛИЗИРАНА)</w:t>
            </w:r>
          </w:p>
        </w:tc>
      </w:tr>
      <w:tr w:rsidR="002F3E60" w:rsidRPr="00C07C15" w14:paraId="38C1BC96" w14:textId="77777777" w:rsidTr="002F3E60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E9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38E0" w14:textId="1B2666B8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A52D2C">
              <w:rPr>
                <w:rFonts w:ascii="Verdana" w:hAnsi="Verdana" w:cs="Calibri"/>
                <w:color w:val="000000"/>
                <w:sz w:val="20"/>
                <w:szCs w:val="20"/>
              </w:rPr>
              <w:t>АП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EEE6" w14:textId="7DA6D3EF" w:rsidR="00281351" w:rsidRPr="00C07C15" w:rsidRDefault="00A52D2C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гр. Хаджидимово, ул. „Димо Хаджидимов“ 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4D94" w14:textId="77777777" w:rsidR="00A52D2C" w:rsidRDefault="00281351" w:rsidP="00A52D2C">
            <w:pPr>
              <w:jc w:val="both"/>
              <w:rPr>
                <w:b/>
              </w:rPr>
            </w:pPr>
            <w:r w:rsidRPr="00A52D2C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A52D2C">
              <w:rPr>
                <w:b/>
              </w:rPr>
              <w:t xml:space="preserve">1. Лица в </w:t>
            </w:r>
            <w:proofErr w:type="spellStart"/>
            <w:r w:rsidR="00A52D2C">
              <w:rPr>
                <w:b/>
              </w:rPr>
              <w:t>надтрудоспособна</w:t>
            </w:r>
            <w:proofErr w:type="spellEnd"/>
            <w:r w:rsidR="00A52D2C">
              <w:rPr>
                <w:b/>
              </w:rPr>
              <w:t xml:space="preserve"> възраст в невъзможност за самообслужване, които нямат определена по съответния ред степен на намалена работоспособност.</w:t>
            </w:r>
          </w:p>
          <w:p w14:paraId="7D17BB67" w14:textId="011DFD8C" w:rsidR="00281351" w:rsidRPr="00A52D2C" w:rsidRDefault="00A52D2C" w:rsidP="00A52D2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b/>
              </w:rPr>
              <w:lastRenderedPageBreak/>
              <w:t>2. Деца с трайни увреждания и пълнолетни лица с трайни увреждания с определена чужда помощ, които не ползват асистентска подкрепа или за които не се получава помощ за грижа в домашна среда по реда на друг закон.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540F" w14:textId="0519B382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  <w:r w:rsidR="00A52D2C">
              <w:rPr>
                <w:rFonts w:ascii="Verdana" w:hAnsi="Verdan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7DD1" w14:textId="64B4CCFF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617E59">
              <w:rPr>
                <w:rFonts w:ascii="Verdana" w:hAnsi="Verdana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A7DF" w14:textId="2055CF34" w:rsidR="00281351" w:rsidRPr="00C07C15" w:rsidRDefault="00617E59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="00281351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F40D" w14:textId="10FD21E4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617E59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48A1" w14:textId="309B663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617E59">
              <w:rPr>
                <w:rFonts w:ascii="Verdana" w:hAnsi="Verdana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FAEA" w14:textId="7A023721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652C8A">
              <w:rPr>
                <w:rFonts w:ascii="Verdana" w:hAnsi="Verdana" w:cs="Calibri"/>
                <w:color w:val="000000"/>
                <w:sz w:val="20"/>
                <w:szCs w:val="20"/>
              </w:rPr>
              <w:t>704352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C638" w14:textId="06B272F3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617E59">
              <w:rPr>
                <w:rFonts w:ascii="Verdana" w:hAnsi="Verdana" w:cs="Calibri"/>
                <w:color w:val="000000"/>
                <w:sz w:val="20"/>
                <w:szCs w:val="20"/>
              </w:rPr>
              <w:t>самостоятелно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F258" w14:textId="04D01051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6E73E0">
              <w:rPr>
                <w:rFonts w:ascii="Verdana" w:hAnsi="Verdana" w:cs="Calibri"/>
                <w:color w:val="000000"/>
                <w:sz w:val="20"/>
                <w:szCs w:val="20"/>
              </w:rPr>
              <w:t>87</w:t>
            </w:r>
          </w:p>
        </w:tc>
      </w:tr>
      <w:tr w:rsidR="002F3E60" w:rsidRPr="00C07C15" w14:paraId="6F943907" w14:textId="77777777" w:rsidTr="002F3E60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8AE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192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472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CC4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987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695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2E4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93D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9F9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311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96F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85A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F3E60" w:rsidRPr="00C07C15" w14:paraId="116A87F7" w14:textId="77777777" w:rsidTr="002F3E60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310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277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7C2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3E7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C08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348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488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5E7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41E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63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0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909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6C20F472" w14:textId="77777777" w:rsidTr="00303B75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D9A9" w14:textId="111641EA" w:rsidR="0097763E" w:rsidRPr="00C07C15" w:rsidRDefault="0097763E" w:rsidP="00F90EB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</w:t>
            </w:r>
            <w:r w:rsidR="006E73E0">
              <w:rPr>
                <w:rFonts w:ascii="Verdana" w:hAnsi="Verdana"/>
                <w:b/>
                <w:sz w:val="20"/>
                <w:szCs w:val="20"/>
              </w:rPr>
              <w:t xml:space="preserve"> Община Хаджидимово има необходимост от увеличаване броя на потребителите и броя на служителите, предоставящи социалните услуги поради големия брой </w:t>
            </w:r>
            <w:r w:rsidR="00F90EB1">
              <w:rPr>
                <w:rFonts w:ascii="Verdana" w:hAnsi="Verdana"/>
                <w:b/>
                <w:sz w:val="20"/>
                <w:szCs w:val="20"/>
              </w:rPr>
              <w:t>желаещи да им бъдат</w:t>
            </w:r>
            <w:r w:rsidR="006E73E0">
              <w:rPr>
                <w:rFonts w:ascii="Verdana" w:hAnsi="Verdana"/>
                <w:b/>
                <w:sz w:val="20"/>
                <w:szCs w:val="20"/>
              </w:rPr>
              <w:t xml:space="preserve"> предоставен</w:t>
            </w:r>
            <w:r w:rsidR="00F90EB1">
              <w:rPr>
                <w:rFonts w:ascii="Verdana" w:hAnsi="Verdana"/>
                <w:b/>
                <w:sz w:val="20"/>
                <w:szCs w:val="20"/>
              </w:rPr>
              <w:t>и</w:t>
            </w:r>
            <w:r w:rsidR="006E73E0">
              <w:rPr>
                <w:rFonts w:ascii="Verdana" w:hAnsi="Verdana"/>
                <w:b/>
                <w:sz w:val="20"/>
                <w:szCs w:val="20"/>
              </w:rPr>
              <w:t xml:space="preserve"> социалн</w:t>
            </w:r>
            <w:r w:rsidR="00F90EB1">
              <w:rPr>
                <w:rFonts w:ascii="Verdana" w:hAnsi="Verdana"/>
                <w:b/>
                <w:sz w:val="20"/>
                <w:szCs w:val="20"/>
              </w:rPr>
              <w:t>и услуги.</w:t>
            </w:r>
            <w:r w:rsidR="006E73E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E8D7E41" w14:textId="77777777" w:rsidTr="00303B75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144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07140C45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3D94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8E72844" w14:textId="77777777" w:rsidR="00DF7884" w:rsidRDefault="00DF7884" w:rsidP="008311A4">
      <w:pPr>
        <w:ind w:firstLine="709"/>
        <w:jc w:val="both"/>
        <w:rPr>
          <w:b/>
          <w:bCs/>
          <w:lang w:val="ru-RU"/>
        </w:rPr>
      </w:pPr>
    </w:p>
    <w:p w14:paraId="4210F19C" w14:textId="402B9DF4" w:rsidR="006A2F60" w:rsidRDefault="00E717B7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  <w:bookmarkStart w:id="1" w:name="_Hlk193018205"/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V.</w:t>
      </w:r>
      <w:bookmarkEnd w:id="1"/>
      <w:r w:rsidRPr="00CE49AC">
        <w:rPr>
          <w:rFonts w:ascii="Verdana" w:hAnsi="Verdana"/>
          <w:b/>
          <w:i/>
          <w:iCs/>
          <w:sz w:val="20"/>
          <w:szCs w:val="20"/>
        </w:rPr>
        <w:t xml:space="preserve"> ИНФОРМАЦИЯ ЗА СОЦИАЛНИ И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ИНТЕГРИРАНИ ЗДРАВНО-СОЦИАЛНИ УСЛУГИ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 ДЕЙНОСТИТЕ ПО ЧЛ. 15 ОТ ЗСУ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С ФИНАНСИРАНЕ НА ПРОЕКТЕН ПРИНЦИП НА ОБЩИНА</w:t>
      </w:r>
      <w:r w:rsidR="00BF3EE2">
        <w:rPr>
          <w:rFonts w:ascii="Verdana" w:hAnsi="Verdana"/>
          <w:b/>
          <w:i/>
          <w:iCs/>
          <w:sz w:val="20"/>
          <w:szCs w:val="20"/>
        </w:rPr>
        <w:t xml:space="preserve"> ХАДЖИДИМОВО</w:t>
      </w:r>
      <w:r w:rsidRPr="00CE49AC">
        <w:rPr>
          <w:rFonts w:ascii="Verdana" w:hAnsi="Verdana"/>
          <w:b/>
          <w:i/>
          <w:iCs/>
          <w:sz w:val="20"/>
          <w:szCs w:val="20"/>
        </w:rPr>
        <w:t>, КОИТО ПРОДЪЛЖАВАТ ПРЕЗ 2025 Г. – 2026 Г.</w:t>
      </w:r>
    </w:p>
    <w:p w14:paraId="64577F9E" w14:textId="780B2641" w:rsidR="00BF3EE2" w:rsidRPr="001C4933" w:rsidRDefault="00BF3EE2" w:rsidP="00E717B7">
      <w:pPr>
        <w:jc w:val="both"/>
        <w:rPr>
          <w:rFonts w:ascii="Verdana" w:hAnsi="Verdana"/>
          <w:b/>
          <w:i/>
          <w:iCs/>
          <w:sz w:val="20"/>
          <w:szCs w:val="20"/>
          <w:lang w:val="en-US"/>
        </w:rPr>
      </w:pPr>
      <w:r>
        <w:rPr>
          <w:rFonts w:ascii="Verdana" w:hAnsi="Verdana"/>
          <w:b/>
          <w:i/>
          <w:iCs/>
          <w:sz w:val="20"/>
          <w:szCs w:val="20"/>
        </w:rPr>
        <w:t xml:space="preserve">Проект „Иновативни здравно-социални услуги в община Хаджидимово“ на стойност 390 195 лв. </w:t>
      </w:r>
      <w:bookmarkStart w:id="2" w:name="_GoBack"/>
      <w:bookmarkEnd w:id="2"/>
    </w:p>
    <w:p w14:paraId="5EC78273" w14:textId="17C6FDBD" w:rsidR="00BF3EE2" w:rsidRDefault="00BF3EE2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4800F0EF" w14:textId="7F5238DB" w:rsidR="00BF3EE2" w:rsidRDefault="00BF3EE2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105C18AE" w14:textId="0A8D7825" w:rsidR="00BF3EE2" w:rsidRDefault="00BF3EE2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7046DA10" w14:textId="00866ACF" w:rsidR="00BF3EE2" w:rsidRDefault="00BF3EE2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3FBC37AE" w14:textId="77777777" w:rsidR="00BF3EE2" w:rsidRPr="00CE49AC" w:rsidRDefault="00BF3EE2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544D0196" w14:textId="77777777" w:rsidR="00E717B7" w:rsidRPr="00CE49AC" w:rsidRDefault="00E717B7" w:rsidP="00E717B7">
      <w:pPr>
        <w:rPr>
          <w:b/>
          <w:i/>
        </w:rPr>
      </w:pP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VI.</w:t>
      </w: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 ЗАКЛЮЧИТЕЛНА ИНФОРМАЦИЯ</w:t>
      </w:r>
    </w:p>
    <w:p w14:paraId="2598B90E" w14:textId="77777777" w:rsidR="00065382" w:rsidRPr="00CE49AC" w:rsidRDefault="00065382" w:rsidP="00065382">
      <w:pPr>
        <w:jc w:val="both"/>
        <w:rPr>
          <w:rFonts w:ascii="Verdana" w:hAnsi="Verdana"/>
          <w:b/>
          <w:i/>
          <w:iCs/>
          <w:sz w:val="20"/>
          <w:szCs w:val="20"/>
        </w:rPr>
      </w:pPr>
      <w:r w:rsidRPr="00CE49AC">
        <w:rPr>
          <w:rFonts w:ascii="Verdana" w:hAnsi="Verdana"/>
          <w:b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BAFE6" w14:textId="01DD6553" w:rsidR="008311A4" w:rsidRPr="00BA4611" w:rsidRDefault="008311A4" w:rsidP="008311A4">
      <w:pPr>
        <w:ind w:firstLine="709"/>
        <w:jc w:val="both"/>
        <w:rPr>
          <w:bCs/>
        </w:rPr>
      </w:pPr>
    </w:p>
    <w:p w14:paraId="58C09886" w14:textId="59D0C927" w:rsidR="00AF21A4" w:rsidRDefault="00F857CF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F857CF">
        <w:rPr>
          <w:rFonts w:ascii="Verdana" w:eastAsia="Calibri" w:hAnsi="Verdana"/>
          <w:b/>
          <w:sz w:val="20"/>
          <w:szCs w:val="20"/>
          <w:lang w:eastAsia="en-US"/>
        </w:rPr>
        <w:t>ВАЖНО:</w:t>
      </w:r>
    </w:p>
    <w:p w14:paraId="39C1CF0F" w14:textId="3625A09B" w:rsidR="002410F8" w:rsidRPr="00F857CF" w:rsidRDefault="002410F8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18167B8E" w14:textId="5FEDB326" w:rsidR="00AF21A4" w:rsidRPr="00F857CF" w:rsidRDefault="00D801DC" w:rsidP="00F857CF">
      <w:pPr>
        <w:jc w:val="both"/>
        <w:textAlignment w:val="center"/>
        <w:rPr>
          <w:color w:val="000000"/>
        </w:rPr>
      </w:pPr>
      <w:r w:rsidRPr="00D801DC">
        <w:rPr>
          <w:rFonts w:ascii="Verdana" w:hAnsi="Verdana"/>
          <w:sz w:val="20"/>
          <w:szCs w:val="20"/>
        </w:rPr>
        <w:t xml:space="preserve">Социалните услуги се класифицират според възрастта и нуждите на потребителите. Те могат да бъдат предназначени както за деца, така и за възрастни. В зависимост от конкретните нужди, услугите се предоставят на различни групи: </w:t>
      </w:r>
      <w:r w:rsidRPr="00D75A74">
        <w:rPr>
          <w:rFonts w:ascii="Verdana" w:hAnsi="Verdana"/>
          <w:b/>
          <w:sz w:val="20"/>
          <w:szCs w:val="20"/>
        </w:rPr>
        <w:t>всички деца, деца в риск</w:t>
      </w:r>
      <w:r w:rsidR="00FA7276" w:rsidRPr="00D75A74">
        <w:rPr>
          <w:rFonts w:ascii="Verdana" w:hAnsi="Verdana"/>
          <w:b/>
          <w:sz w:val="20"/>
          <w:szCs w:val="20"/>
        </w:rPr>
        <w:t xml:space="preserve"> по смисъла на Закона за закрила на детето</w:t>
      </w:r>
      <w:r w:rsidRPr="00D75A74">
        <w:rPr>
          <w:rFonts w:ascii="Verdana" w:hAnsi="Verdana"/>
          <w:sz w:val="20"/>
          <w:szCs w:val="20"/>
        </w:rPr>
        <w:t xml:space="preserve">, </w:t>
      </w:r>
      <w:r w:rsidR="00FA7276" w:rsidRPr="00D75A74">
        <w:rPr>
          <w:rFonts w:ascii="Verdana" w:hAnsi="Verdana"/>
          <w:b/>
          <w:color w:val="000000"/>
          <w:sz w:val="20"/>
          <w:szCs w:val="20"/>
        </w:rPr>
        <w:t>родители, осиновители, лица, полагащи грижа за деца, кандидати за осиновители и кандидати за приемни семейства;</w:t>
      </w:r>
      <w:r w:rsidRPr="00D75A74">
        <w:rPr>
          <w:rFonts w:ascii="Verdana" w:hAnsi="Verdana"/>
          <w:b/>
          <w:sz w:val="20"/>
          <w:szCs w:val="20"/>
        </w:rPr>
        <w:t xml:space="preserve"> деца и </w:t>
      </w:r>
      <w:r w:rsidR="00F857CF" w:rsidRPr="00D75A74">
        <w:rPr>
          <w:rFonts w:ascii="Verdana" w:hAnsi="Verdana"/>
          <w:b/>
          <w:sz w:val="20"/>
          <w:szCs w:val="20"/>
        </w:rPr>
        <w:t>пълнолетни лица</w:t>
      </w:r>
      <w:r w:rsidRPr="00D75A74">
        <w:rPr>
          <w:rFonts w:ascii="Verdana" w:hAnsi="Verdana"/>
          <w:b/>
          <w:sz w:val="20"/>
          <w:szCs w:val="20"/>
        </w:rPr>
        <w:t xml:space="preserve"> с увреждания, </w:t>
      </w:r>
      <w:r w:rsidR="00F857CF" w:rsidRPr="00D75A74">
        <w:rPr>
          <w:rFonts w:ascii="Verdana" w:hAnsi="Verdana"/>
          <w:b/>
          <w:color w:val="000000"/>
          <w:sz w:val="20"/>
          <w:szCs w:val="20"/>
        </w:rPr>
        <w:t xml:space="preserve">пълнолетни лица в кризисна ситуация или с потребност за преодоляване на последици от такава ситуация; възрастни хора в </w:t>
      </w:r>
      <w:proofErr w:type="spellStart"/>
      <w:r w:rsidR="00F857CF" w:rsidRPr="00D75A74">
        <w:rPr>
          <w:rFonts w:ascii="Verdana" w:hAnsi="Verdana"/>
          <w:b/>
          <w:color w:val="000000"/>
          <w:sz w:val="20"/>
          <w:szCs w:val="20"/>
        </w:rPr>
        <w:t>надтрудоспособна</w:t>
      </w:r>
      <w:proofErr w:type="spellEnd"/>
      <w:r w:rsidR="00F857CF" w:rsidRPr="00D75A74">
        <w:rPr>
          <w:rFonts w:ascii="Verdana" w:hAnsi="Verdana"/>
          <w:b/>
          <w:color w:val="000000"/>
          <w:sz w:val="20"/>
          <w:szCs w:val="20"/>
        </w:rPr>
        <w:t xml:space="preserve"> възраст; лица, които полагат грижи за пълнолетни лица</w:t>
      </w:r>
      <w:r w:rsidR="00F857CF" w:rsidRPr="00D75A74">
        <w:rPr>
          <w:rFonts w:ascii="Verdana" w:hAnsi="Verdana"/>
          <w:color w:val="000000"/>
          <w:sz w:val="20"/>
          <w:szCs w:val="20"/>
        </w:rPr>
        <w:t xml:space="preserve"> </w:t>
      </w:r>
      <w:r w:rsidR="00371CA5" w:rsidRPr="00D75A74">
        <w:rPr>
          <w:rFonts w:ascii="Verdana" w:hAnsi="Verdana"/>
          <w:sz w:val="20"/>
          <w:szCs w:val="20"/>
          <w:lang w:val="en-US"/>
        </w:rPr>
        <w:t>(</w:t>
      </w:r>
      <w:r w:rsidR="00371CA5" w:rsidRPr="00D75A74">
        <w:rPr>
          <w:rFonts w:ascii="Verdana" w:hAnsi="Verdana"/>
          <w:sz w:val="20"/>
          <w:szCs w:val="20"/>
        </w:rPr>
        <w:t>чл. 14 от Закона за социалните услуги</w:t>
      </w:r>
      <w:r w:rsidR="00371CA5" w:rsidRPr="00D75A74">
        <w:rPr>
          <w:rFonts w:ascii="Verdana" w:hAnsi="Verdana"/>
          <w:sz w:val="20"/>
          <w:szCs w:val="20"/>
          <w:lang w:val="en-US"/>
        </w:rPr>
        <w:t>)</w:t>
      </w:r>
      <w:r w:rsidRPr="00D75A74">
        <w:rPr>
          <w:rFonts w:ascii="Verdana" w:hAnsi="Verdana"/>
          <w:sz w:val="20"/>
          <w:szCs w:val="20"/>
        </w:rPr>
        <w:t>.</w:t>
      </w:r>
      <w:r w:rsidRPr="00371CA5">
        <w:rPr>
          <w:rFonts w:ascii="Verdana" w:hAnsi="Verdana"/>
          <w:sz w:val="20"/>
          <w:szCs w:val="20"/>
        </w:rPr>
        <w:t xml:space="preserve"> </w:t>
      </w:r>
      <w:r w:rsidRPr="00D801DC">
        <w:rPr>
          <w:rFonts w:ascii="Verdana" w:hAnsi="Verdana"/>
          <w:sz w:val="20"/>
          <w:szCs w:val="20"/>
        </w:rPr>
        <w:t>Освен това социалните услуги включват и дейности за подкрепа на семействата и близките на потребителите.</w:t>
      </w:r>
    </w:p>
    <w:p w14:paraId="710EABA5" w14:textId="7B081C38" w:rsidR="00512B73" w:rsidRPr="00371CA5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71CA5">
        <w:rPr>
          <w:rFonts w:ascii="Verdana" w:hAnsi="Verdana"/>
          <w:sz w:val="20"/>
          <w:szCs w:val="20"/>
        </w:rPr>
        <w:t>Социалните услуги се разделят на различни категор</w:t>
      </w:r>
      <w:r w:rsidR="00371CA5">
        <w:rPr>
          <w:rFonts w:ascii="Verdana" w:hAnsi="Verdana"/>
          <w:sz w:val="20"/>
          <w:szCs w:val="20"/>
        </w:rPr>
        <w:t>ии според основните им дейности</w:t>
      </w:r>
      <w:r w:rsidRPr="00371CA5">
        <w:rPr>
          <w:rFonts w:ascii="Verdana" w:hAnsi="Verdana"/>
          <w:sz w:val="20"/>
          <w:szCs w:val="20"/>
        </w:rPr>
        <w:t xml:space="preserve"> </w:t>
      </w:r>
      <w:r w:rsidR="00371CA5" w:rsidRPr="00371CA5">
        <w:rPr>
          <w:rFonts w:ascii="Verdana" w:hAnsi="Verdana"/>
          <w:sz w:val="20"/>
          <w:szCs w:val="20"/>
          <w:lang w:val="en-US"/>
        </w:rPr>
        <w:t>(</w:t>
      </w:r>
      <w:r w:rsidR="00371CA5" w:rsidRPr="00371CA5">
        <w:rPr>
          <w:rFonts w:ascii="Verdana" w:hAnsi="Verdana"/>
          <w:sz w:val="20"/>
          <w:szCs w:val="20"/>
        </w:rPr>
        <w:t>чл. 1</w:t>
      </w:r>
      <w:r w:rsidR="00371CA5">
        <w:rPr>
          <w:rFonts w:ascii="Verdana" w:hAnsi="Verdana"/>
          <w:sz w:val="20"/>
          <w:szCs w:val="20"/>
        </w:rPr>
        <w:t>5</w:t>
      </w:r>
      <w:r w:rsidR="00371CA5" w:rsidRPr="00371CA5">
        <w:rPr>
          <w:rFonts w:ascii="Verdana" w:hAnsi="Verdana"/>
          <w:sz w:val="20"/>
          <w:szCs w:val="20"/>
        </w:rPr>
        <w:t xml:space="preserve"> от Закона за социалните услуги</w:t>
      </w:r>
      <w:r w:rsidR="00371CA5" w:rsidRPr="00371CA5">
        <w:rPr>
          <w:rFonts w:ascii="Verdana" w:hAnsi="Verdana"/>
          <w:sz w:val="20"/>
          <w:szCs w:val="20"/>
          <w:lang w:val="en-US"/>
        </w:rPr>
        <w:t>)</w:t>
      </w:r>
      <w:r w:rsidR="00371CA5" w:rsidRPr="00371CA5">
        <w:rPr>
          <w:rFonts w:ascii="Verdana" w:hAnsi="Verdana"/>
          <w:sz w:val="20"/>
          <w:szCs w:val="20"/>
        </w:rPr>
        <w:t xml:space="preserve">. </w:t>
      </w:r>
      <w:r w:rsidR="00D75A74">
        <w:rPr>
          <w:rFonts w:ascii="Verdana" w:hAnsi="Verdana"/>
          <w:sz w:val="20"/>
          <w:szCs w:val="20"/>
        </w:rPr>
        <w:t>Те включват: информиране и консултиране</w:t>
      </w:r>
      <w:r w:rsidRPr="00371CA5">
        <w:rPr>
          <w:rFonts w:ascii="Verdana" w:hAnsi="Verdana"/>
          <w:sz w:val="20"/>
          <w:szCs w:val="20"/>
        </w:rPr>
        <w:t xml:space="preserve">, застъпничество и посредничество,  </w:t>
      </w:r>
      <w:r w:rsidR="00BA4611">
        <w:rPr>
          <w:rFonts w:ascii="Verdana" w:hAnsi="Verdana"/>
          <w:sz w:val="20"/>
          <w:szCs w:val="20"/>
        </w:rPr>
        <w:t>общностна работа</w:t>
      </w:r>
      <w:r w:rsidRPr="00371CA5">
        <w:rPr>
          <w:rFonts w:ascii="Verdana" w:hAnsi="Verdana"/>
          <w:sz w:val="20"/>
          <w:szCs w:val="20"/>
        </w:rPr>
        <w:t xml:space="preserve">, </w:t>
      </w:r>
      <w:r w:rsidR="00314F33">
        <w:rPr>
          <w:rFonts w:ascii="Verdana" w:hAnsi="Verdana"/>
          <w:sz w:val="20"/>
          <w:szCs w:val="20"/>
        </w:rPr>
        <w:t>терапия</w:t>
      </w:r>
      <w:r w:rsidRPr="00371CA5">
        <w:rPr>
          <w:rFonts w:ascii="Verdana" w:hAnsi="Verdana"/>
          <w:sz w:val="20"/>
          <w:szCs w:val="20"/>
        </w:rPr>
        <w:t xml:space="preserve"> и </w:t>
      </w:r>
      <w:r w:rsidR="00314F33">
        <w:rPr>
          <w:rFonts w:ascii="Verdana" w:hAnsi="Verdana"/>
          <w:sz w:val="20"/>
          <w:szCs w:val="20"/>
        </w:rPr>
        <w:t>рехабилитация</w:t>
      </w:r>
      <w:r w:rsidRPr="00371CA5">
        <w:rPr>
          <w:rFonts w:ascii="Verdana" w:hAnsi="Verdana"/>
          <w:sz w:val="20"/>
          <w:szCs w:val="20"/>
        </w:rPr>
        <w:t xml:space="preserve">, обучение за </w:t>
      </w:r>
      <w:r w:rsidR="00314F33">
        <w:rPr>
          <w:rFonts w:ascii="Verdana" w:hAnsi="Verdana"/>
          <w:sz w:val="20"/>
          <w:szCs w:val="20"/>
        </w:rPr>
        <w:t>придобиване</w:t>
      </w:r>
      <w:r w:rsidRPr="00371CA5">
        <w:rPr>
          <w:rFonts w:ascii="Verdana" w:hAnsi="Verdana"/>
          <w:sz w:val="20"/>
          <w:szCs w:val="20"/>
        </w:rPr>
        <w:t xml:space="preserve"> на умения, </w:t>
      </w:r>
      <w:r w:rsidR="00314F33">
        <w:rPr>
          <w:rFonts w:ascii="Verdana" w:hAnsi="Verdana"/>
          <w:sz w:val="20"/>
          <w:szCs w:val="20"/>
        </w:rPr>
        <w:t>подкрепа за придобиване</w:t>
      </w:r>
      <w:r w:rsidRPr="00371CA5">
        <w:rPr>
          <w:rFonts w:ascii="Verdana" w:hAnsi="Verdana"/>
          <w:sz w:val="20"/>
          <w:szCs w:val="20"/>
        </w:rPr>
        <w:t xml:space="preserve"> на трудови </w:t>
      </w:r>
      <w:r w:rsidR="00314F33">
        <w:rPr>
          <w:rFonts w:ascii="Verdana" w:hAnsi="Verdana"/>
          <w:sz w:val="20"/>
          <w:szCs w:val="20"/>
        </w:rPr>
        <w:t>умения</w:t>
      </w:r>
      <w:r w:rsidRPr="00371CA5">
        <w:rPr>
          <w:rFonts w:ascii="Verdana" w:hAnsi="Verdana"/>
          <w:sz w:val="20"/>
          <w:szCs w:val="20"/>
        </w:rPr>
        <w:t xml:space="preserve">, дневна и </w:t>
      </w:r>
      <w:proofErr w:type="spellStart"/>
      <w:r w:rsidRPr="00371CA5">
        <w:rPr>
          <w:rFonts w:ascii="Verdana" w:hAnsi="Verdana"/>
          <w:sz w:val="20"/>
          <w:szCs w:val="20"/>
        </w:rPr>
        <w:t>резидентна</w:t>
      </w:r>
      <w:proofErr w:type="spellEnd"/>
      <w:r w:rsidRPr="00371CA5">
        <w:rPr>
          <w:rFonts w:ascii="Verdana" w:hAnsi="Verdana"/>
          <w:sz w:val="20"/>
          <w:szCs w:val="20"/>
        </w:rPr>
        <w:t xml:space="preserve"> грижа, осигуряване на подслон, както и асистентска </w:t>
      </w:r>
      <w:r w:rsidR="00314F33">
        <w:rPr>
          <w:rFonts w:ascii="Verdana" w:hAnsi="Verdana"/>
          <w:sz w:val="20"/>
          <w:szCs w:val="20"/>
        </w:rPr>
        <w:t>подкрепа</w:t>
      </w:r>
      <w:r w:rsidRPr="00371CA5">
        <w:rPr>
          <w:rFonts w:ascii="Verdana" w:hAnsi="Verdana"/>
          <w:sz w:val="20"/>
          <w:szCs w:val="20"/>
        </w:rPr>
        <w:t>.</w:t>
      </w:r>
      <w:r w:rsidRPr="00371CA5">
        <w:rPr>
          <w:rFonts w:ascii="Verdana" w:eastAsia="Calibri" w:hAnsi="Verdana"/>
          <w:sz w:val="20"/>
          <w:szCs w:val="20"/>
          <w:lang w:eastAsia="en-US"/>
        </w:rPr>
        <w:t xml:space="preserve"> </w:t>
      </w:r>
    </w:p>
    <w:p w14:paraId="1C3F6D54" w14:textId="77777777" w:rsidR="00BA4611" w:rsidRDefault="00BA4611" w:rsidP="00BA4611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sectPr w:rsidR="00BA4611" w:rsidSect="008C6A13">
      <w:foot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26D4B" w14:textId="77777777" w:rsidR="004F6737" w:rsidRDefault="004F6737" w:rsidP="00280585">
      <w:r>
        <w:separator/>
      </w:r>
    </w:p>
  </w:endnote>
  <w:endnote w:type="continuationSeparator" w:id="0">
    <w:p w14:paraId="76DC82CC" w14:textId="77777777" w:rsidR="004F6737" w:rsidRDefault="004F6737" w:rsidP="0028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97070"/>
      <w:docPartObj>
        <w:docPartGallery w:val="Page Numbers (Bottom of Page)"/>
        <w:docPartUnique/>
      </w:docPartObj>
    </w:sdtPr>
    <w:sdtEndPr/>
    <w:sdtContent>
      <w:p w14:paraId="051C6C71" w14:textId="69A52E17" w:rsidR="00523026" w:rsidRDefault="005230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933">
          <w:rPr>
            <w:noProof/>
          </w:rPr>
          <w:t>2</w:t>
        </w:r>
        <w:r>
          <w:fldChar w:fldCharType="end"/>
        </w:r>
      </w:p>
    </w:sdtContent>
  </w:sdt>
  <w:p w14:paraId="2E78E845" w14:textId="77777777" w:rsidR="00523026" w:rsidRDefault="005230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EA3C9" w14:textId="77777777" w:rsidR="004F6737" w:rsidRDefault="004F6737" w:rsidP="00280585">
      <w:r>
        <w:separator/>
      </w:r>
    </w:p>
  </w:footnote>
  <w:footnote w:type="continuationSeparator" w:id="0">
    <w:p w14:paraId="26B0C7F6" w14:textId="77777777" w:rsidR="004F6737" w:rsidRDefault="004F6737" w:rsidP="0028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A2"/>
    <w:multiLevelType w:val="hybridMultilevel"/>
    <w:tmpl w:val="E6806E5A"/>
    <w:lvl w:ilvl="0" w:tplc="FCFCD4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125C4"/>
    <w:multiLevelType w:val="hybridMultilevel"/>
    <w:tmpl w:val="1DA0C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3E72"/>
    <w:multiLevelType w:val="hybridMultilevel"/>
    <w:tmpl w:val="834A3664"/>
    <w:lvl w:ilvl="0" w:tplc="37B4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E7DF8"/>
    <w:multiLevelType w:val="hybridMultilevel"/>
    <w:tmpl w:val="6DD02D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064A"/>
    <w:multiLevelType w:val="multilevel"/>
    <w:tmpl w:val="8932E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  <w:color w:val="auto"/>
      </w:rPr>
    </w:lvl>
  </w:abstractNum>
  <w:abstractNum w:abstractNumId="5" w15:restartNumberingAfterBreak="0">
    <w:nsid w:val="1A737317"/>
    <w:multiLevelType w:val="hybridMultilevel"/>
    <w:tmpl w:val="96409F74"/>
    <w:lvl w:ilvl="0" w:tplc="0402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2EF6505B"/>
    <w:multiLevelType w:val="hybridMultilevel"/>
    <w:tmpl w:val="857ED6D2"/>
    <w:lvl w:ilvl="0" w:tplc="0402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65782626">
      <w:numFmt w:val="bullet"/>
      <w:lvlText w:val=""/>
      <w:lvlJc w:val="left"/>
      <w:pPr>
        <w:ind w:left="2042" w:hanging="360"/>
      </w:pPr>
      <w:rPr>
        <w:rFonts w:ascii="Symbol" w:eastAsiaTheme="minorHAns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 w15:restartNumberingAfterBreak="0">
    <w:nsid w:val="375C147E"/>
    <w:multiLevelType w:val="hybridMultilevel"/>
    <w:tmpl w:val="19C61798"/>
    <w:lvl w:ilvl="0" w:tplc="6ED0A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E4C3F"/>
    <w:multiLevelType w:val="hybridMultilevel"/>
    <w:tmpl w:val="2E42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14371"/>
    <w:multiLevelType w:val="hybridMultilevel"/>
    <w:tmpl w:val="1556D352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56A37684"/>
    <w:multiLevelType w:val="multilevel"/>
    <w:tmpl w:val="12B6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1926A0D"/>
    <w:multiLevelType w:val="hybridMultilevel"/>
    <w:tmpl w:val="8698E8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3613D"/>
    <w:multiLevelType w:val="hybridMultilevel"/>
    <w:tmpl w:val="94A636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D37FC"/>
    <w:multiLevelType w:val="hybridMultilevel"/>
    <w:tmpl w:val="DCE6E0BE"/>
    <w:lvl w:ilvl="0" w:tplc="8DC2A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ECF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2D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C7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29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84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2BB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40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26ABB"/>
    <w:multiLevelType w:val="hybridMultilevel"/>
    <w:tmpl w:val="C97657E0"/>
    <w:lvl w:ilvl="0" w:tplc="6CE02B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5755DF"/>
    <w:multiLevelType w:val="hybridMultilevel"/>
    <w:tmpl w:val="99C83DD0"/>
    <w:lvl w:ilvl="0" w:tplc="4D90E1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B63A8"/>
    <w:multiLevelType w:val="hybridMultilevel"/>
    <w:tmpl w:val="A5846CEA"/>
    <w:lvl w:ilvl="0" w:tplc="DA4A03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14"/>
  </w:num>
  <w:num w:numId="10">
    <w:abstractNumId w:val="10"/>
  </w:num>
  <w:num w:numId="11">
    <w:abstractNumId w:val="0"/>
  </w:num>
  <w:num w:numId="12">
    <w:abstractNumId w:val="7"/>
  </w:num>
  <w:num w:numId="13">
    <w:abstractNumId w:val="16"/>
  </w:num>
  <w:num w:numId="14">
    <w:abstractNumId w:val="13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7"/>
    <w:rsid w:val="00003324"/>
    <w:rsid w:val="00004BD6"/>
    <w:rsid w:val="00016A01"/>
    <w:rsid w:val="000322B4"/>
    <w:rsid w:val="00034311"/>
    <w:rsid w:val="00035489"/>
    <w:rsid w:val="0003622F"/>
    <w:rsid w:val="0003686B"/>
    <w:rsid w:val="00056DAD"/>
    <w:rsid w:val="000614F4"/>
    <w:rsid w:val="00065382"/>
    <w:rsid w:val="00065F5D"/>
    <w:rsid w:val="00067559"/>
    <w:rsid w:val="00072500"/>
    <w:rsid w:val="00075D81"/>
    <w:rsid w:val="00082050"/>
    <w:rsid w:val="000A7C44"/>
    <w:rsid w:val="000B486C"/>
    <w:rsid w:val="000C5801"/>
    <w:rsid w:val="000D4AF5"/>
    <w:rsid w:val="000E68CD"/>
    <w:rsid w:val="000F5E8F"/>
    <w:rsid w:val="001013D1"/>
    <w:rsid w:val="001054DA"/>
    <w:rsid w:val="001202BC"/>
    <w:rsid w:val="00140F32"/>
    <w:rsid w:val="00151242"/>
    <w:rsid w:val="00151ED0"/>
    <w:rsid w:val="001858E3"/>
    <w:rsid w:val="001936C8"/>
    <w:rsid w:val="001A08DD"/>
    <w:rsid w:val="001C19D9"/>
    <w:rsid w:val="001C3131"/>
    <w:rsid w:val="001C4933"/>
    <w:rsid w:val="001D1787"/>
    <w:rsid w:val="001E5F5A"/>
    <w:rsid w:val="001F602A"/>
    <w:rsid w:val="0020531E"/>
    <w:rsid w:val="00210800"/>
    <w:rsid w:val="002134EF"/>
    <w:rsid w:val="00222F98"/>
    <w:rsid w:val="00226BFD"/>
    <w:rsid w:val="00227AB6"/>
    <w:rsid w:val="0023276D"/>
    <w:rsid w:val="002410F8"/>
    <w:rsid w:val="00243B0E"/>
    <w:rsid w:val="00266F6F"/>
    <w:rsid w:val="00267564"/>
    <w:rsid w:val="00270F2A"/>
    <w:rsid w:val="00274BBD"/>
    <w:rsid w:val="00277D80"/>
    <w:rsid w:val="00280585"/>
    <w:rsid w:val="00281351"/>
    <w:rsid w:val="00297603"/>
    <w:rsid w:val="002A6224"/>
    <w:rsid w:val="002B02E6"/>
    <w:rsid w:val="002C6EA5"/>
    <w:rsid w:val="002D1129"/>
    <w:rsid w:val="002D555D"/>
    <w:rsid w:val="002F3E60"/>
    <w:rsid w:val="00300A0C"/>
    <w:rsid w:val="00303B75"/>
    <w:rsid w:val="0030441E"/>
    <w:rsid w:val="00305D44"/>
    <w:rsid w:val="00307C8F"/>
    <w:rsid w:val="00314F33"/>
    <w:rsid w:val="00316592"/>
    <w:rsid w:val="00341B8D"/>
    <w:rsid w:val="00356D04"/>
    <w:rsid w:val="003576E4"/>
    <w:rsid w:val="00361B3F"/>
    <w:rsid w:val="003675A7"/>
    <w:rsid w:val="00371CA5"/>
    <w:rsid w:val="00373F49"/>
    <w:rsid w:val="00376C8B"/>
    <w:rsid w:val="003A7715"/>
    <w:rsid w:val="003C03E2"/>
    <w:rsid w:val="003C0558"/>
    <w:rsid w:val="003D38E4"/>
    <w:rsid w:val="003E6BAB"/>
    <w:rsid w:val="003F6840"/>
    <w:rsid w:val="00417666"/>
    <w:rsid w:val="00477EA9"/>
    <w:rsid w:val="00487A7F"/>
    <w:rsid w:val="0049498B"/>
    <w:rsid w:val="004B177A"/>
    <w:rsid w:val="004B6347"/>
    <w:rsid w:val="004B699E"/>
    <w:rsid w:val="004B6B70"/>
    <w:rsid w:val="004D2C5A"/>
    <w:rsid w:val="004D5247"/>
    <w:rsid w:val="004D5448"/>
    <w:rsid w:val="004D728B"/>
    <w:rsid w:val="004E406C"/>
    <w:rsid w:val="004F6440"/>
    <w:rsid w:val="004F6737"/>
    <w:rsid w:val="00510F3C"/>
    <w:rsid w:val="00512B73"/>
    <w:rsid w:val="00523026"/>
    <w:rsid w:val="005263BA"/>
    <w:rsid w:val="0055502D"/>
    <w:rsid w:val="00556958"/>
    <w:rsid w:val="005706CA"/>
    <w:rsid w:val="00572924"/>
    <w:rsid w:val="00576245"/>
    <w:rsid w:val="00581BFF"/>
    <w:rsid w:val="005D38C0"/>
    <w:rsid w:val="005F6036"/>
    <w:rsid w:val="0060237B"/>
    <w:rsid w:val="006174AD"/>
    <w:rsid w:val="00617E59"/>
    <w:rsid w:val="00631E32"/>
    <w:rsid w:val="00634CFF"/>
    <w:rsid w:val="006413C1"/>
    <w:rsid w:val="00647CAE"/>
    <w:rsid w:val="00652068"/>
    <w:rsid w:val="00652C8A"/>
    <w:rsid w:val="00653683"/>
    <w:rsid w:val="00691536"/>
    <w:rsid w:val="006A2F60"/>
    <w:rsid w:val="006B3253"/>
    <w:rsid w:val="006B4229"/>
    <w:rsid w:val="006C51A5"/>
    <w:rsid w:val="006D1FDF"/>
    <w:rsid w:val="006D226F"/>
    <w:rsid w:val="006E347C"/>
    <w:rsid w:val="006E4955"/>
    <w:rsid w:val="006E73E0"/>
    <w:rsid w:val="006F7905"/>
    <w:rsid w:val="00722403"/>
    <w:rsid w:val="00723D68"/>
    <w:rsid w:val="00731D78"/>
    <w:rsid w:val="00735FCD"/>
    <w:rsid w:val="007454E2"/>
    <w:rsid w:val="00745BF2"/>
    <w:rsid w:val="00762059"/>
    <w:rsid w:val="00766A7E"/>
    <w:rsid w:val="0077097C"/>
    <w:rsid w:val="00774C9D"/>
    <w:rsid w:val="00784A37"/>
    <w:rsid w:val="00786889"/>
    <w:rsid w:val="00797707"/>
    <w:rsid w:val="007A0018"/>
    <w:rsid w:val="007B004F"/>
    <w:rsid w:val="007B06C6"/>
    <w:rsid w:val="007D60AC"/>
    <w:rsid w:val="007E5547"/>
    <w:rsid w:val="007F6BA9"/>
    <w:rsid w:val="008057E3"/>
    <w:rsid w:val="00824764"/>
    <w:rsid w:val="008311A4"/>
    <w:rsid w:val="008351CD"/>
    <w:rsid w:val="00840C99"/>
    <w:rsid w:val="00851561"/>
    <w:rsid w:val="0085238F"/>
    <w:rsid w:val="00854DF6"/>
    <w:rsid w:val="00860003"/>
    <w:rsid w:val="0087679A"/>
    <w:rsid w:val="0088064B"/>
    <w:rsid w:val="008848F9"/>
    <w:rsid w:val="00886303"/>
    <w:rsid w:val="00890EDE"/>
    <w:rsid w:val="008B4CA6"/>
    <w:rsid w:val="008B5A29"/>
    <w:rsid w:val="008B6DF7"/>
    <w:rsid w:val="008C6A13"/>
    <w:rsid w:val="008D226E"/>
    <w:rsid w:val="008E0F92"/>
    <w:rsid w:val="008E1077"/>
    <w:rsid w:val="008E3E46"/>
    <w:rsid w:val="008E7B63"/>
    <w:rsid w:val="008F6600"/>
    <w:rsid w:val="0090028C"/>
    <w:rsid w:val="00904508"/>
    <w:rsid w:val="00911317"/>
    <w:rsid w:val="009425A6"/>
    <w:rsid w:val="00943B69"/>
    <w:rsid w:val="00946311"/>
    <w:rsid w:val="00963CAD"/>
    <w:rsid w:val="00974992"/>
    <w:rsid w:val="0097763E"/>
    <w:rsid w:val="00983833"/>
    <w:rsid w:val="0099356D"/>
    <w:rsid w:val="009944F3"/>
    <w:rsid w:val="009A27EB"/>
    <w:rsid w:val="009A5DAA"/>
    <w:rsid w:val="009C5689"/>
    <w:rsid w:val="009C78A2"/>
    <w:rsid w:val="009D47AC"/>
    <w:rsid w:val="009D5A99"/>
    <w:rsid w:val="009D7BFF"/>
    <w:rsid w:val="009E6288"/>
    <w:rsid w:val="009E70B6"/>
    <w:rsid w:val="00A15384"/>
    <w:rsid w:val="00A2284F"/>
    <w:rsid w:val="00A3137C"/>
    <w:rsid w:val="00A319A9"/>
    <w:rsid w:val="00A41380"/>
    <w:rsid w:val="00A52D2C"/>
    <w:rsid w:val="00A5441D"/>
    <w:rsid w:val="00A57901"/>
    <w:rsid w:val="00A72837"/>
    <w:rsid w:val="00A97220"/>
    <w:rsid w:val="00AD1E77"/>
    <w:rsid w:val="00AF21A4"/>
    <w:rsid w:val="00B00BB1"/>
    <w:rsid w:val="00B309A6"/>
    <w:rsid w:val="00B474F5"/>
    <w:rsid w:val="00B50BE4"/>
    <w:rsid w:val="00B812AF"/>
    <w:rsid w:val="00B90555"/>
    <w:rsid w:val="00B90ED4"/>
    <w:rsid w:val="00BA4611"/>
    <w:rsid w:val="00BB3408"/>
    <w:rsid w:val="00BF3EE2"/>
    <w:rsid w:val="00C07C15"/>
    <w:rsid w:val="00C45197"/>
    <w:rsid w:val="00C5324A"/>
    <w:rsid w:val="00C55B24"/>
    <w:rsid w:val="00C608BF"/>
    <w:rsid w:val="00C92BFF"/>
    <w:rsid w:val="00C947C4"/>
    <w:rsid w:val="00CA3C1F"/>
    <w:rsid w:val="00CB2E46"/>
    <w:rsid w:val="00CB5D71"/>
    <w:rsid w:val="00CE49AC"/>
    <w:rsid w:val="00CF194B"/>
    <w:rsid w:val="00D04850"/>
    <w:rsid w:val="00D07029"/>
    <w:rsid w:val="00D1217D"/>
    <w:rsid w:val="00D14AE0"/>
    <w:rsid w:val="00D17892"/>
    <w:rsid w:val="00D20CD9"/>
    <w:rsid w:val="00D267C0"/>
    <w:rsid w:val="00D535DB"/>
    <w:rsid w:val="00D5393B"/>
    <w:rsid w:val="00D6564D"/>
    <w:rsid w:val="00D75356"/>
    <w:rsid w:val="00D75A74"/>
    <w:rsid w:val="00D77308"/>
    <w:rsid w:val="00D801DC"/>
    <w:rsid w:val="00D926FC"/>
    <w:rsid w:val="00D9469F"/>
    <w:rsid w:val="00DE43CD"/>
    <w:rsid w:val="00DE7943"/>
    <w:rsid w:val="00DF0480"/>
    <w:rsid w:val="00DF7884"/>
    <w:rsid w:val="00E0203B"/>
    <w:rsid w:val="00E2079C"/>
    <w:rsid w:val="00E23699"/>
    <w:rsid w:val="00E26376"/>
    <w:rsid w:val="00E34F86"/>
    <w:rsid w:val="00E35F9A"/>
    <w:rsid w:val="00E46220"/>
    <w:rsid w:val="00E60C6A"/>
    <w:rsid w:val="00E717B7"/>
    <w:rsid w:val="00EA1F29"/>
    <w:rsid w:val="00EC02DF"/>
    <w:rsid w:val="00ED1974"/>
    <w:rsid w:val="00EF1FB5"/>
    <w:rsid w:val="00EF3A10"/>
    <w:rsid w:val="00EF4E2D"/>
    <w:rsid w:val="00F07712"/>
    <w:rsid w:val="00F12C04"/>
    <w:rsid w:val="00F26780"/>
    <w:rsid w:val="00F34C4B"/>
    <w:rsid w:val="00F3552D"/>
    <w:rsid w:val="00F4129B"/>
    <w:rsid w:val="00F54DED"/>
    <w:rsid w:val="00F74E8C"/>
    <w:rsid w:val="00F76428"/>
    <w:rsid w:val="00F84ED5"/>
    <w:rsid w:val="00F857CF"/>
    <w:rsid w:val="00F90EB1"/>
    <w:rsid w:val="00F96354"/>
    <w:rsid w:val="00F978E9"/>
    <w:rsid w:val="00FA005B"/>
    <w:rsid w:val="00FA7276"/>
    <w:rsid w:val="00FB0FF3"/>
    <w:rsid w:val="00FB2A3E"/>
    <w:rsid w:val="00FC7E27"/>
    <w:rsid w:val="00FD017A"/>
    <w:rsid w:val="00FD2D02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89C1"/>
  <w15:chartTrackingRefBased/>
  <w15:docId w15:val="{829519A7-B18C-4B38-8437-564C6E94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1F"/>
    <w:rPr>
      <w:rFonts w:ascii="Times New Roman" w:eastAsia="Times New Roman" w:hAnsi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"/>
    <w:semiHidden/>
    <w:rsid w:val="004E406C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E45E7"/>
    <w:pPr>
      <w:ind w:left="720"/>
      <w:contextualSpacing/>
    </w:pPr>
  </w:style>
  <w:style w:type="table" w:styleId="a4">
    <w:name w:val="Table Grid"/>
    <w:basedOn w:val="a1"/>
    <w:uiPriority w:val="39"/>
    <w:rsid w:val="00FE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BF3EE2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BF3EE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8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2C39-1569-4C5E-808E-2ECBE1C1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Ninov</dc:creator>
  <cp:keywords/>
  <dc:description/>
  <cp:lastModifiedBy>община Хаджидимово 9</cp:lastModifiedBy>
  <cp:revision>3</cp:revision>
  <cp:lastPrinted>2025-06-25T06:29:00Z</cp:lastPrinted>
  <dcterms:created xsi:type="dcterms:W3CDTF">2025-06-24T11:26:00Z</dcterms:created>
  <dcterms:modified xsi:type="dcterms:W3CDTF">2025-06-25T07:01:00Z</dcterms:modified>
</cp:coreProperties>
</file>