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86" w:rsidRDefault="00334786" w:rsidP="00334786">
      <w:pPr>
        <w:rPr>
          <w:lang w:val="bg-BG"/>
        </w:rPr>
      </w:pPr>
    </w:p>
    <w:p w:rsidR="00EF07EC" w:rsidRPr="001B3A16" w:rsidRDefault="004C498A" w:rsidP="001B3A16">
      <w:pPr>
        <w:tabs>
          <w:tab w:val="left" w:pos="3780"/>
        </w:tabs>
        <w:rPr>
          <w:b/>
          <w:szCs w:val="24"/>
          <w:lang w:val="ru-RU" w:eastAsia="bg-BG"/>
        </w:rPr>
      </w:pPr>
      <w:r>
        <w:rPr>
          <w:lang w:val="bg-BG"/>
        </w:rPr>
        <w:t xml:space="preserve">                                  </w:t>
      </w:r>
      <w:r w:rsidR="001B3A16">
        <w:rPr>
          <w:lang w:val="bg-BG"/>
        </w:rPr>
        <w:t xml:space="preserve">                            </w:t>
      </w:r>
      <w:r w:rsidR="00EF07EC">
        <w:rPr>
          <w:lang w:val="bg-BG"/>
        </w:rPr>
        <w:t xml:space="preserve">                             </w:t>
      </w:r>
      <w:r w:rsidR="001B3A16">
        <w:rPr>
          <w:lang w:val="bg-BG"/>
        </w:rPr>
        <w:t xml:space="preserve">                              </w:t>
      </w:r>
      <w:r w:rsidR="00EF07EC">
        <w:rPr>
          <w:lang w:val="bg-BG"/>
        </w:rPr>
        <w:t xml:space="preserve">                </w:t>
      </w:r>
    </w:p>
    <w:p w:rsidR="001B3A16" w:rsidRDefault="001B3A16" w:rsidP="001B3A16">
      <w:pPr>
        <w:jc w:val="center"/>
        <w:rPr>
          <w:b/>
          <w:sz w:val="32"/>
          <w:szCs w:val="32"/>
          <w:lang w:val="bg-BG"/>
        </w:rPr>
      </w:pPr>
      <w:r w:rsidRPr="001B3A16">
        <w:rPr>
          <w:b/>
          <w:sz w:val="32"/>
          <w:szCs w:val="32"/>
        </w:rPr>
        <w:t>И</w:t>
      </w:r>
      <w:r w:rsidRPr="001B3A16">
        <w:rPr>
          <w:b/>
          <w:sz w:val="32"/>
          <w:szCs w:val="32"/>
          <w:lang w:val="bg-BG"/>
        </w:rPr>
        <w:t>НФОРМАЦИЯ</w:t>
      </w:r>
    </w:p>
    <w:p w:rsidR="00484B90" w:rsidRDefault="00484B90" w:rsidP="001B3A16">
      <w:pPr>
        <w:jc w:val="center"/>
        <w:rPr>
          <w:b/>
          <w:sz w:val="32"/>
          <w:szCs w:val="32"/>
          <w:lang w:val="bg-BG"/>
        </w:rPr>
      </w:pPr>
    </w:p>
    <w:p w:rsidR="00484B90" w:rsidRDefault="001B3A16" w:rsidP="00F70F77">
      <w:pPr>
        <w:tabs>
          <w:tab w:val="center" w:pos="4703"/>
          <w:tab w:val="right" w:pos="8647"/>
          <w:tab w:val="right" w:pos="9406"/>
        </w:tabs>
        <w:jc w:val="center"/>
        <w:rPr>
          <w:szCs w:val="24"/>
          <w:lang w:val="bg-BG"/>
        </w:rPr>
      </w:pPr>
      <w:r w:rsidRPr="00484B90">
        <w:rPr>
          <w:lang w:val="bg-BG"/>
        </w:rPr>
        <w:t xml:space="preserve">за приключване на проект  </w:t>
      </w:r>
      <w:r w:rsidR="009D0F55" w:rsidRPr="00484B90">
        <w:rPr>
          <w:szCs w:val="24"/>
        </w:rPr>
        <w:t>№</w:t>
      </w:r>
      <w:r w:rsidR="00484B90" w:rsidRPr="00484B90">
        <w:rPr>
          <w:szCs w:val="24"/>
        </w:rPr>
        <w:t xml:space="preserve"> </w:t>
      </w:r>
      <w:r w:rsidR="00484B90" w:rsidRPr="00484B90">
        <w:rPr>
          <w:szCs w:val="24"/>
          <w:lang w:val="en-US"/>
        </w:rPr>
        <w:t>BG05M9OP001-2.040-0127</w:t>
      </w:r>
      <w:r w:rsidR="00484B90" w:rsidRPr="00484B90">
        <w:rPr>
          <w:szCs w:val="24"/>
        </w:rPr>
        <w:t xml:space="preserve">„Домашни грижи за достоен живот“, </w:t>
      </w:r>
      <w:r w:rsidR="00484B90">
        <w:rPr>
          <w:szCs w:val="24"/>
          <w:lang w:val="bg-BG"/>
        </w:rPr>
        <w:t xml:space="preserve">процедура </w:t>
      </w:r>
      <w:r w:rsidR="00484B90" w:rsidRPr="00484B90">
        <w:rPr>
          <w:szCs w:val="24"/>
          <w:lang w:val="en-US"/>
        </w:rPr>
        <w:t xml:space="preserve">BG05M9OP001-2.103 </w:t>
      </w:r>
      <w:r w:rsidR="00484B90" w:rsidRPr="00484B90">
        <w:rPr>
          <w:szCs w:val="24"/>
        </w:rPr>
        <w:t xml:space="preserve">„Патронажна грижа за възрастни хора и лица с увреждания </w:t>
      </w:r>
      <w:r w:rsidR="001F3443">
        <w:rPr>
          <w:szCs w:val="24"/>
        </w:rPr>
        <w:t>–</w:t>
      </w:r>
      <w:r w:rsidR="00484B90" w:rsidRPr="00484B90">
        <w:rPr>
          <w:szCs w:val="24"/>
        </w:rPr>
        <w:t xml:space="preserve"> </w:t>
      </w:r>
      <w:r w:rsidR="001F3443">
        <w:rPr>
          <w:szCs w:val="24"/>
          <w:lang w:val="bg-BG"/>
        </w:rPr>
        <w:t>„</w:t>
      </w:r>
      <w:r w:rsidR="00484B90" w:rsidRPr="00484B90">
        <w:rPr>
          <w:szCs w:val="24"/>
        </w:rPr>
        <w:t>Компонент 4”</w:t>
      </w:r>
      <w:r w:rsidR="001F3443">
        <w:rPr>
          <w:szCs w:val="24"/>
          <w:lang w:val="bg-BG"/>
        </w:rPr>
        <w:t xml:space="preserve"> по ОП“РЧР“ 2014-2020г.</w:t>
      </w:r>
    </w:p>
    <w:p w:rsidR="00F70F77" w:rsidRDefault="00F70F77" w:rsidP="00484B90">
      <w:pPr>
        <w:tabs>
          <w:tab w:val="center" w:pos="4703"/>
          <w:tab w:val="right" w:pos="8647"/>
          <w:tab w:val="right" w:pos="9406"/>
        </w:tabs>
        <w:jc w:val="both"/>
        <w:rPr>
          <w:szCs w:val="24"/>
          <w:lang w:val="bg-BG"/>
        </w:rPr>
      </w:pPr>
    </w:p>
    <w:p w:rsidR="001F3443" w:rsidRDefault="00484B90" w:rsidP="001F3443">
      <w:pPr>
        <w:tabs>
          <w:tab w:val="center" w:pos="4703"/>
          <w:tab w:val="right" w:pos="8647"/>
          <w:tab w:val="right" w:pos="9406"/>
        </w:tabs>
        <w:jc w:val="both"/>
        <w:rPr>
          <w:szCs w:val="24"/>
          <w:lang w:val="bg-BG"/>
        </w:rPr>
      </w:pPr>
      <w:r>
        <w:rPr>
          <w:szCs w:val="24"/>
          <w:lang w:val="bg-BG" w:eastAsia="bg-BG"/>
        </w:rPr>
        <w:t xml:space="preserve"> </w:t>
      </w:r>
      <w:r w:rsidR="001F3443">
        <w:rPr>
          <w:szCs w:val="24"/>
          <w:lang w:val="bg-BG" w:eastAsia="bg-BG"/>
        </w:rPr>
        <w:t xml:space="preserve">      </w:t>
      </w:r>
      <w:r w:rsidRPr="00DB775F">
        <w:rPr>
          <w:szCs w:val="24"/>
          <w:lang w:val="en-US" w:eastAsia="bg-BG"/>
        </w:rPr>
        <w:t xml:space="preserve">Община </w:t>
      </w:r>
      <w:r w:rsidRPr="00DB775F">
        <w:rPr>
          <w:szCs w:val="24"/>
          <w:lang w:eastAsia="bg-BG"/>
        </w:rPr>
        <w:t>Белица</w:t>
      </w:r>
      <w:r>
        <w:rPr>
          <w:szCs w:val="24"/>
          <w:lang w:eastAsia="bg-BG"/>
        </w:rPr>
        <w:t xml:space="preserve"> като </w:t>
      </w:r>
      <w:r>
        <w:rPr>
          <w:szCs w:val="24"/>
          <w:lang w:val="bg-BG" w:eastAsia="bg-BG"/>
        </w:rPr>
        <w:t>В</w:t>
      </w:r>
      <w:r w:rsidRPr="00DB775F">
        <w:rPr>
          <w:szCs w:val="24"/>
          <w:lang w:eastAsia="bg-BG"/>
        </w:rPr>
        <w:t>одеща орг</w:t>
      </w:r>
      <w:r>
        <w:rPr>
          <w:szCs w:val="24"/>
          <w:lang w:eastAsia="bg-BG"/>
        </w:rPr>
        <w:t>анизация  по проекта с  партньори</w:t>
      </w:r>
      <w:r w:rsidRPr="00DB775F">
        <w:rPr>
          <w:szCs w:val="24"/>
          <w:lang w:eastAsia="bg-BG"/>
        </w:rPr>
        <w:t xml:space="preserve">  общините  Хаджидимово и Гърмен </w:t>
      </w:r>
      <w:r w:rsidRPr="00DB775F">
        <w:rPr>
          <w:szCs w:val="24"/>
          <w:lang w:val="en-US" w:eastAsia="bg-BG"/>
        </w:rPr>
        <w:t xml:space="preserve"> </w:t>
      </w:r>
      <w:r w:rsidRPr="00DB775F">
        <w:rPr>
          <w:szCs w:val="24"/>
          <w:lang w:eastAsia="bg-BG"/>
        </w:rPr>
        <w:t>успешно</w:t>
      </w:r>
      <w:r w:rsidRPr="00DB775F">
        <w:rPr>
          <w:rFonts w:ascii="Arial" w:hAnsi="Arial" w:cs="Arial"/>
          <w:szCs w:val="24"/>
          <w:lang w:eastAsia="bg-BG"/>
        </w:rPr>
        <w:t xml:space="preserve"> </w:t>
      </w:r>
      <w:r w:rsidRPr="00DB775F">
        <w:rPr>
          <w:szCs w:val="24"/>
          <w:lang w:eastAsia="bg-BG"/>
        </w:rPr>
        <w:t xml:space="preserve">реализираха </w:t>
      </w:r>
      <w:r w:rsidRPr="00DB775F">
        <w:rPr>
          <w:rFonts w:ascii="Arial" w:hAnsi="Arial" w:cs="Arial"/>
          <w:szCs w:val="24"/>
          <w:lang w:eastAsia="bg-BG"/>
        </w:rPr>
        <w:t xml:space="preserve"> </w:t>
      </w:r>
      <w:r>
        <w:rPr>
          <w:szCs w:val="24"/>
        </w:rPr>
        <w:t>проект:</w:t>
      </w:r>
      <w:r w:rsidR="001F3443">
        <w:rPr>
          <w:szCs w:val="24"/>
          <w:lang w:val="bg-BG"/>
        </w:rPr>
        <w:t xml:space="preserve"> </w:t>
      </w:r>
      <w:r w:rsidRPr="00484B90">
        <w:rPr>
          <w:szCs w:val="24"/>
          <w:lang w:val="en-US"/>
        </w:rPr>
        <w:t>BG05M9OP001-2.040-0127</w:t>
      </w:r>
      <w:r w:rsidRPr="00484B90">
        <w:rPr>
          <w:szCs w:val="24"/>
        </w:rPr>
        <w:t xml:space="preserve">„Домашни грижи за достоен живот“, </w:t>
      </w:r>
      <w:r>
        <w:rPr>
          <w:szCs w:val="24"/>
          <w:lang w:val="bg-BG"/>
        </w:rPr>
        <w:t xml:space="preserve">процедура </w:t>
      </w:r>
      <w:r w:rsidRPr="00484B90">
        <w:rPr>
          <w:szCs w:val="24"/>
          <w:lang w:val="en-US"/>
        </w:rPr>
        <w:t xml:space="preserve">BG05M9OP001-2.103 </w:t>
      </w:r>
      <w:r w:rsidRPr="00484B90">
        <w:rPr>
          <w:szCs w:val="24"/>
        </w:rPr>
        <w:t>„Патронажна грижа за възрастни хора и лица с увреждания - Компонент 4”</w:t>
      </w:r>
      <w:r>
        <w:rPr>
          <w:szCs w:val="24"/>
          <w:lang w:val="bg-BG"/>
        </w:rPr>
        <w:t xml:space="preserve"> по Оперативна програма „Развитие на човешките ресурси“ 2014-2020,</w:t>
      </w:r>
      <w:r w:rsidRPr="00484B90">
        <w:rPr>
          <w:szCs w:val="24"/>
        </w:rPr>
        <w:t xml:space="preserve"> съфинансирана </w:t>
      </w:r>
      <w:proofErr w:type="spellStart"/>
      <w:r w:rsidRPr="00484B90">
        <w:rPr>
          <w:szCs w:val="24"/>
        </w:rPr>
        <w:t>от</w:t>
      </w:r>
      <w:proofErr w:type="spellEnd"/>
      <w:r w:rsidRPr="00484B90">
        <w:rPr>
          <w:szCs w:val="24"/>
        </w:rPr>
        <w:t xml:space="preserve"> Европейския съюз чрез Европейския социален фонд</w:t>
      </w:r>
      <w:r>
        <w:rPr>
          <w:szCs w:val="24"/>
          <w:lang w:val="bg-BG"/>
        </w:rPr>
        <w:t>.</w:t>
      </w:r>
    </w:p>
    <w:p w:rsidR="000B2B3A" w:rsidRDefault="000B2B3A" w:rsidP="004D1694">
      <w:pPr>
        <w:tabs>
          <w:tab w:val="center" w:pos="4703"/>
          <w:tab w:val="right" w:pos="8647"/>
          <w:tab w:val="right" w:pos="9406"/>
        </w:tabs>
        <w:jc w:val="both"/>
        <w:rPr>
          <w:szCs w:val="24"/>
          <w:lang w:eastAsia="bg-BG"/>
        </w:rPr>
      </w:pPr>
    </w:p>
    <w:p w:rsidR="00F77337" w:rsidRPr="000C2A99" w:rsidRDefault="001F3443" w:rsidP="004D1694">
      <w:pPr>
        <w:tabs>
          <w:tab w:val="center" w:pos="4703"/>
          <w:tab w:val="right" w:pos="8647"/>
          <w:tab w:val="right" w:pos="9406"/>
        </w:tabs>
        <w:jc w:val="both"/>
        <w:rPr>
          <w:szCs w:val="24"/>
          <w:lang w:eastAsia="bg-BG"/>
        </w:rPr>
      </w:pPr>
      <w:r w:rsidRPr="00DB775F">
        <w:rPr>
          <w:szCs w:val="24"/>
          <w:lang w:eastAsia="bg-BG"/>
        </w:rPr>
        <w:t>В изпълнение на дейнос</w:t>
      </w:r>
      <w:r>
        <w:rPr>
          <w:szCs w:val="24"/>
          <w:lang w:eastAsia="bg-BG"/>
        </w:rPr>
        <w:t xml:space="preserve">тите по проекта, в периода </w:t>
      </w:r>
      <w:proofErr w:type="spellStart"/>
      <w:r>
        <w:rPr>
          <w:szCs w:val="24"/>
          <w:lang w:eastAsia="bg-BG"/>
        </w:rPr>
        <w:t>от</w:t>
      </w:r>
      <w:proofErr w:type="spellEnd"/>
      <w:r>
        <w:rPr>
          <w:szCs w:val="24"/>
          <w:lang w:eastAsia="bg-BG"/>
        </w:rPr>
        <w:t xml:space="preserve"> 17.12.2020 г. </w:t>
      </w:r>
      <w:proofErr w:type="spellStart"/>
      <w:r>
        <w:rPr>
          <w:szCs w:val="24"/>
          <w:lang w:eastAsia="bg-BG"/>
        </w:rPr>
        <w:t>до</w:t>
      </w:r>
      <w:proofErr w:type="spellEnd"/>
      <w:r>
        <w:rPr>
          <w:szCs w:val="24"/>
          <w:lang w:eastAsia="bg-BG"/>
        </w:rPr>
        <w:t xml:space="preserve"> 17.06.2021</w:t>
      </w:r>
      <w:r w:rsidRPr="00DB775F">
        <w:rPr>
          <w:szCs w:val="24"/>
          <w:lang w:eastAsia="bg-BG"/>
        </w:rPr>
        <w:t>г. бяха о</w:t>
      </w:r>
      <w:r w:rsidRPr="00DB775F">
        <w:rPr>
          <w:szCs w:val="24"/>
          <w:lang w:val="en-US" w:eastAsia="bg-BG"/>
        </w:rPr>
        <w:t>бхванати</w:t>
      </w:r>
      <w:r w:rsidRPr="00DB775F">
        <w:rPr>
          <w:szCs w:val="24"/>
          <w:lang w:eastAsia="bg-BG"/>
        </w:rPr>
        <w:t xml:space="preserve"> 75 </w:t>
      </w:r>
      <w:r w:rsidRPr="00DB775F">
        <w:rPr>
          <w:szCs w:val="24"/>
          <w:lang w:val="en-US" w:eastAsia="bg-BG"/>
        </w:rPr>
        <w:t xml:space="preserve"> лица</w:t>
      </w:r>
      <w:r w:rsidRPr="00DB775F">
        <w:rPr>
          <w:szCs w:val="24"/>
          <w:lang w:eastAsia="bg-BG"/>
        </w:rPr>
        <w:t xml:space="preserve"> </w:t>
      </w:r>
      <w:proofErr w:type="spellStart"/>
      <w:r w:rsidRPr="00DB775F">
        <w:rPr>
          <w:szCs w:val="24"/>
          <w:lang w:eastAsia="bg-BG"/>
        </w:rPr>
        <w:t>от</w:t>
      </w:r>
      <w:proofErr w:type="spellEnd"/>
      <w:r w:rsidRPr="00DB775F">
        <w:rPr>
          <w:szCs w:val="24"/>
          <w:lang w:eastAsia="bg-BG"/>
        </w:rPr>
        <w:t xml:space="preserve"> общините Белица, Хаджидимово и Гърмен . Те </w:t>
      </w:r>
      <w:r w:rsidRPr="00DB775F">
        <w:rPr>
          <w:szCs w:val="24"/>
          <w:lang w:val="en-US" w:eastAsia="bg-BG"/>
        </w:rPr>
        <w:t>получ</w:t>
      </w:r>
      <w:r w:rsidRPr="00DB775F">
        <w:rPr>
          <w:szCs w:val="24"/>
          <w:lang w:eastAsia="bg-BG"/>
        </w:rPr>
        <w:t>аваха</w:t>
      </w:r>
      <w:r w:rsidRPr="00DB775F">
        <w:rPr>
          <w:szCs w:val="24"/>
          <w:lang w:val="en-US" w:eastAsia="bg-BG"/>
        </w:rPr>
        <w:t xml:space="preserve"> безплатно здравни и социални услуги, </w:t>
      </w:r>
      <w:r w:rsidRPr="00DB775F">
        <w:rPr>
          <w:szCs w:val="24"/>
          <w:lang w:eastAsia="bg-BG"/>
        </w:rPr>
        <w:t xml:space="preserve">в зависимост </w:t>
      </w:r>
      <w:proofErr w:type="spellStart"/>
      <w:r w:rsidRPr="00DB775F">
        <w:rPr>
          <w:szCs w:val="24"/>
          <w:lang w:eastAsia="bg-BG"/>
        </w:rPr>
        <w:t>от</w:t>
      </w:r>
      <w:proofErr w:type="spellEnd"/>
      <w:r w:rsidRPr="00DB775F">
        <w:rPr>
          <w:szCs w:val="24"/>
          <w:lang w:eastAsia="bg-BG"/>
        </w:rPr>
        <w:t xml:space="preserve"> техните потребности. Това </w:t>
      </w:r>
      <w:proofErr w:type="spellStart"/>
      <w:r w:rsidRPr="00DB775F">
        <w:rPr>
          <w:szCs w:val="24"/>
          <w:lang w:eastAsia="bg-BG"/>
        </w:rPr>
        <w:t>са</w:t>
      </w:r>
      <w:proofErr w:type="spellEnd"/>
      <w:r w:rsidRPr="00DB775F">
        <w:rPr>
          <w:szCs w:val="24"/>
          <w:lang w:eastAsia="bg-BG"/>
        </w:rPr>
        <w:t xml:space="preserve">: </w:t>
      </w:r>
      <w:r w:rsidRPr="00DB775F">
        <w:rPr>
          <w:szCs w:val="24"/>
          <w:lang w:val="en-US" w:eastAsia="bg-BG"/>
        </w:rPr>
        <w:t xml:space="preserve">хора над 65 г. </w:t>
      </w:r>
      <w:r w:rsidRPr="00DB775F">
        <w:rPr>
          <w:szCs w:val="24"/>
          <w:lang w:eastAsia="bg-BG"/>
        </w:rPr>
        <w:t xml:space="preserve">(навършили 66 г.) </w:t>
      </w:r>
      <w:r w:rsidRPr="00DB775F">
        <w:rPr>
          <w:szCs w:val="24"/>
          <w:lang w:val="en-US" w:eastAsia="bg-BG"/>
        </w:rPr>
        <w:t xml:space="preserve">с ограничения </w:t>
      </w:r>
      <w:proofErr w:type="spellStart"/>
      <w:r w:rsidRPr="00DB775F">
        <w:rPr>
          <w:szCs w:val="24"/>
          <w:lang w:val="en-US" w:eastAsia="bg-BG"/>
        </w:rPr>
        <w:t>или</w:t>
      </w:r>
      <w:proofErr w:type="spellEnd"/>
      <w:r w:rsidRPr="00DB775F">
        <w:rPr>
          <w:szCs w:val="24"/>
          <w:lang w:val="en-US" w:eastAsia="bg-BG"/>
        </w:rPr>
        <w:t xml:space="preserve"> невъзможност </w:t>
      </w:r>
      <w:proofErr w:type="spellStart"/>
      <w:r w:rsidRPr="00DB775F">
        <w:rPr>
          <w:szCs w:val="24"/>
          <w:lang w:val="en-US" w:eastAsia="bg-BG"/>
        </w:rPr>
        <w:t>за</w:t>
      </w:r>
      <w:proofErr w:type="spellEnd"/>
      <w:r w:rsidRPr="00DB775F">
        <w:rPr>
          <w:szCs w:val="24"/>
          <w:lang w:val="en-US" w:eastAsia="bg-BG"/>
        </w:rPr>
        <w:t xml:space="preserve"> самообслужване; лица с валидно експертно решение </w:t>
      </w:r>
      <w:proofErr w:type="spellStart"/>
      <w:r w:rsidRPr="00DB775F">
        <w:rPr>
          <w:szCs w:val="24"/>
          <w:lang w:val="en-US" w:eastAsia="bg-BG"/>
        </w:rPr>
        <w:t>на</w:t>
      </w:r>
      <w:proofErr w:type="spellEnd"/>
      <w:r w:rsidRPr="00DB775F">
        <w:rPr>
          <w:szCs w:val="24"/>
          <w:lang w:val="en-US" w:eastAsia="bg-BG"/>
        </w:rPr>
        <w:t xml:space="preserve"> </w:t>
      </w:r>
      <w:r w:rsidRPr="00DB775F">
        <w:rPr>
          <w:szCs w:val="24"/>
          <w:lang w:eastAsia="bg-BG"/>
        </w:rPr>
        <w:t>ТЕЛК</w:t>
      </w:r>
      <w:r w:rsidRPr="00DB775F">
        <w:rPr>
          <w:szCs w:val="24"/>
          <w:lang w:val="en-US" w:eastAsia="bg-BG"/>
        </w:rPr>
        <w:t xml:space="preserve">; лица с хронични заболявания, нуждаещи </w:t>
      </w:r>
      <w:proofErr w:type="spellStart"/>
      <w:r w:rsidRPr="00DB775F">
        <w:rPr>
          <w:szCs w:val="24"/>
          <w:lang w:val="en-US" w:eastAsia="bg-BG"/>
        </w:rPr>
        <w:t>се</w:t>
      </w:r>
      <w:proofErr w:type="spellEnd"/>
      <w:r w:rsidRPr="00DB775F">
        <w:rPr>
          <w:szCs w:val="24"/>
          <w:lang w:val="en-US" w:eastAsia="bg-BG"/>
        </w:rPr>
        <w:t xml:space="preserve"> </w:t>
      </w:r>
      <w:proofErr w:type="spellStart"/>
      <w:r w:rsidRPr="00DB775F">
        <w:rPr>
          <w:szCs w:val="24"/>
          <w:lang w:val="en-US" w:eastAsia="bg-BG"/>
        </w:rPr>
        <w:t>от</w:t>
      </w:r>
      <w:proofErr w:type="spellEnd"/>
      <w:r w:rsidRPr="00DB775F">
        <w:rPr>
          <w:szCs w:val="24"/>
          <w:lang w:val="en-US" w:eastAsia="bg-BG"/>
        </w:rPr>
        <w:t xml:space="preserve"> продължително наблюдение и здравни грижи, лица след оперативна интервенция и след хоспитализация, нуждаещи </w:t>
      </w:r>
      <w:proofErr w:type="spellStart"/>
      <w:r w:rsidRPr="00DB775F">
        <w:rPr>
          <w:szCs w:val="24"/>
          <w:lang w:val="en-US" w:eastAsia="bg-BG"/>
        </w:rPr>
        <w:t>се</w:t>
      </w:r>
      <w:proofErr w:type="spellEnd"/>
      <w:r w:rsidRPr="00DB775F">
        <w:rPr>
          <w:szCs w:val="24"/>
          <w:lang w:val="en-US" w:eastAsia="bg-BG"/>
        </w:rPr>
        <w:t xml:space="preserve"> </w:t>
      </w:r>
      <w:proofErr w:type="spellStart"/>
      <w:r w:rsidRPr="00DB775F">
        <w:rPr>
          <w:szCs w:val="24"/>
          <w:lang w:val="en-US" w:eastAsia="bg-BG"/>
        </w:rPr>
        <w:t>от</w:t>
      </w:r>
      <w:proofErr w:type="spellEnd"/>
      <w:r w:rsidRPr="00DB775F">
        <w:rPr>
          <w:szCs w:val="24"/>
          <w:lang w:val="en-US" w:eastAsia="bg-BG"/>
        </w:rPr>
        <w:t xml:space="preserve"> краткосрочно наблюдение и здравни грижи и техните семейства</w:t>
      </w:r>
      <w:r w:rsidRPr="00DB775F">
        <w:rPr>
          <w:szCs w:val="24"/>
          <w:lang w:eastAsia="bg-BG"/>
        </w:rPr>
        <w:t xml:space="preserve">; </w:t>
      </w:r>
      <w:r w:rsidRPr="00DB775F">
        <w:rPr>
          <w:szCs w:val="24"/>
          <w:lang w:val="en-US" w:eastAsia="bg-BG"/>
        </w:rPr>
        <w:t>самотно живеещи тежко болни лица</w:t>
      </w:r>
      <w:r w:rsidRPr="00DB775F">
        <w:rPr>
          <w:szCs w:val="24"/>
          <w:lang w:eastAsia="bg-BG"/>
        </w:rPr>
        <w:t>.</w:t>
      </w:r>
    </w:p>
    <w:p w:rsidR="000C2A99" w:rsidRDefault="009D0F55" w:rsidP="009D0F55">
      <w:pPr>
        <w:jc w:val="both"/>
        <w:rPr>
          <w:lang w:val="bg-BG"/>
        </w:rPr>
      </w:pPr>
      <w:r w:rsidRPr="00FB5DD0">
        <w:t xml:space="preserve">Проектът </w:t>
      </w:r>
      <w:proofErr w:type="spellStart"/>
      <w:r w:rsidRPr="00FB5DD0">
        <w:t>бе</w:t>
      </w:r>
      <w:proofErr w:type="spellEnd"/>
      <w:r w:rsidRPr="00FB5DD0">
        <w:t xml:space="preserve"> по Приоритетна </w:t>
      </w:r>
      <w:proofErr w:type="spellStart"/>
      <w:r w:rsidRPr="00FB5DD0">
        <w:t>ос</w:t>
      </w:r>
      <w:proofErr w:type="spellEnd"/>
      <w:r w:rsidRPr="00FB5DD0">
        <w:t xml:space="preserve"> 1 „Намаляване на бедността и насърчаване на социалното включване“</w:t>
      </w:r>
      <w:r w:rsidRPr="00FB5DD0">
        <w:rPr>
          <w:lang w:val="en-US"/>
        </w:rPr>
        <w:t xml:space="preserve"> с </w:t>
      </w:r>
      <w:r w:rsidR="000C2A99">
        <w:rPr>
          <w:lang w:val="bg-BG"/>
        </w:rPr>
        <w:t xml:space="preserve">общ </w:t>
      </w:r>
      <w:r w:rsidR="000C2A99">
        <w:rPr>
          <w:lang w:val="en-US"/>
        </w:rPr>
        <w:t>бюджет – 470 117,</w:t>
      </w:r>
      <w:r w:rsidR="000C2A99">
        <w:rPr>
          <w:lang w:val="bg-BG"/>
        </w:rPr>
        <w:t>00</w:t>
      </w:r>
      <w:r w:rsidRPr="00FB5DD0">
        <w:t>лв.</w:t>
      </w:r>
      <w:r w:rsidR="000C2A99">
        <w:rPr>
          <w:lang w:val="bg-BG"/>
        </w:rPr>
        <w:t>, от които по „Компонент 4“ –82 404,00лв.</w:t>
      </w:r>
    </w:p>
    <w:p w:rsidR="000C2A99" w:rsidRDefault="000C2A99" w:rsidP="009D0F55">
      <w:pPr>
        <w:jc w:val="both"/>
      </w:pPr>
    </w:p>
    <w:p w:rsidR="009D0F55" w:rsidRPr="000C2A99" w:rsidRDefault="009D0F55" w:rsidP="009D0F55">
      <w:pPr>
        <w:jc w:val="both"/>
      </w:pPr>
      <w:r w:rsidRPr="000C2A99">
        <w:t xml:space="preserve"> С изпълнение на дейностите по проекта </w:t>
      </w:r>
      <w:proofErr w:type="spellStart"/>
      <w:r w:rsidRPr="000C2A99">
        <w:t>се</w:t>
      </w:r>
      <w:proofErr w:type="spellEnd"/>
      <w:r w:rsidRPr="000C2A99">
        <w:t xml:space="preserve"> постигна и основната му цел:</w:t>
      </w:r>
    </w:p>
    <w:p w:rsidR="009D0F55" w:rsidRDefault="009D0F55" w:rsidP="009D0F55">
      <w:pPr>
        <w:jc w:val="both"/>
        <w:rPr>
          <w:i/>
          <w:lang w:val="bg-BG"/>
        </w:rPr>
      </w:pPr>
      <w:r w:rsidRPr="000C2A99">
        <w:rPr>
          <w:i/>
        </w:rPr>
        <w:t>„</w:t>
      </w:r>
      <w:r w:rsidR="000C2A99" w:rsidRPr="000C2A99">
        <w:rPr>
          <w:i/>
          <w:lang w:val="bg-BG"/>
        </w:rPr>
        <w:t>Подобряване качеството на живот и възможностите за социално включване на хората с увреждания и възрастните хора, чрез осигуряване на мрежа от услуги в домашна среда  и изграждане на подходящ</w:t>
      </w:r>
      <w:r w:rsidR="000C2A99" w:rsidRPr="000C2A99">
        <w:rPr>
          <w:i/>
          <w:lang w:val="en-US"/>
        </w:rPr>
        <w:t xml:space="preserve"> (</w:t>
      </w:r>
      <w:r w:rsidR="000C2A99" w:rsidRPr="000C2A99">
        <w:rPr>
          <w:i/>
          <w:lang w:val="bg-BG"/>
        </w:rPr>
        <w:t>материален и кадрови</w:t>
      </w:r>
      <w:r w:rsidR="000C2A99" w:rsidRPr="000C2A99">
        <w:rPr>
          <w:i/>
          <w:lang w:val="en-US"/>
        </w:rPr>
        <w:t xml:space="preserve">) </w:t>
      </w:r>
      <w:r w:rsidR="000C2A99" w:rsidRPr="000C2A99">
        <w:rPr>
          <w:i/>
          <w:lang w:val="bg-BG"/>
        </w:rPr>
        <w:t>капацитет за предоставянето им.</w:t>
      </w:r>
    </w:p>
    <w:p w:rsidR="000C2A99" w:rsidRDefault="000C2A99" w:rsidP="009D0F55">
      <w:pPr>
        <w:jc w:val="both"/>
        <w:rPr>
          <w:lang w:val="bg-BG"/>
        </w:rPr>
      </w:pPr>
    </w:p>
    <w:p w:rsidR="009D0F55" w:rsidRPr="00730AE6" w:rsidRDefault="000C2A99" w:rsidP="000C2A99">
      <w:pPr>
        <w:jc w:val="both"/>
        <w:rPr>
          <w:i/>
          <w:lang w:val="bg-BG"/>
        </w:rPr>
      </w:pPr>
      <w:r>
        <w:rPr>
          <w:lang w:val="bg-BG"/>
        </w:rPr>
        <w:t>В продължение на реализацията по проекта се</w:t>
      </w:r>
      <w:r w:rsidR="005A0DE6">
        <w:rPr>
          <w:lang w:val="bg-BG"/>
        </w:rPr>
        <w:t xml:space="preserve"> постигнаха и специфичните цели</w:t>
      </w:r>
      <w:bookmarkStart w:id="1" w:name="_GoBack"/>
      <w:bookmarkEnd w:id="1"/>
      <w:r>
        <w:rPr>
          <w:lang w:val="bg-BG"/>
        </w:rPr>
        <w:t>, а именно „</w:t>
      </w:r>
      <w:r w:rsidR="00730AE6" w:rsidRPr="00730AE6">
        <w:rPr>
          <w:i/>
          <w:lang w:val="bg-BG"/>
        </w:rPr>
        <w:t>Намаляване броя на възрастните и хората с увреждания, настанени в</w:t>
      </w:r>
      <w:r w:rsidR="00730AE6">
        <w:rPr>
          <w:lang w:val="bg-BG"/>
        </w:rPr>
        <w:t xml:space="preserve"> </w:t>
      </w:r>
      <w:r w:rsidR="00730AE6" w:rsidRPr="00730AE6">
        <w:rPr>
          <w:i/>
          <w:lang w:val="bg-BG"/>
        </w:rPr>
        <w:t>институции</w:t>
      </w:r>
      <w:r w:rsidR="00730AE6">
        <w:rPr>
          <w:i/>
          <w:lang w:val="bg-BG"/>
        </w:rPr>
        <w:t xml:space="preserve"> чрез предоставяне на социални и здравни услуги в общността, включително и услуги за дългосрочна грижа“.</w:t>
      </w:r>
    </w:p>
    <w:p w:rsidR="00730AE6" w:rsidRDefault="009D0F55" w:rsidP="009D0F55">
      <w:pPr>
        <w:jc w:val="both"/>
        <w:rPr>
          <w:lang w:val="bg-BG"/>
        </w:rPr>
      </w:pPr>
      <w:r w:rsidRPr="00FB5DD0">
        <w:t>Дейностите по п</w:t>
      </w:r>
      <w:r w:rsidR="00730AE6">
        <w:t>роекта приключват на 17</w:t>
      </w:r>
      <w:r w:rsidRPr="00FB5DD0">
        <w:t>.</w:t>
      </w:r>
      <w:r w:rsidR="00730AE6">
        <w:rPr>
          <w:lang w:val="bg-BG"/>
        </w:rPr>
        <w:t>06.2021г.</w:t>
      </w:r>
    </w:p>
    <w:p w:rsidR="00F70F77" w:rsidRPr="00F70F77" w:rsidRDefault="00F70F77" w:rsidP="009D0F55">
      <w:pPr>
        <w:jc w:val="both"/>
        <w:rPr>
          <w:lang w:val="bg-BG"/>
        </w:rPr>
      </w:pPr>
      <w:r>
        <w:rPr>
          <w:lang w:val="bg-BG"/>
        </w:rPr>
        <w:t>С реализацията на проектното предложение се създаде траен модел за патронажни грижи за възрастни хора и лица с увреждания, включителн</w:t>
      </w:r>
      <w:r w:rsidR="005A0DE6">
        <w:rPr>
          <w:lang w:val="bg-BG"/>
        </w:rPr>
        <w:t>о с хронични заболявания и трай</w:t>
      </w:r>
      <w:r>
        <w:rPr>
          <w:lang w:val="bg-BG"/>
        </w:rPr>
        <w:t>ни увреждания с цел осигуряване на почасови мобилни интегрирани здравно-социални услуги в техните домове -22 потребители от община Белица, 26 потребители от община Хаджидимово и 27 потребители от община Гърмен.</w:t>
      </w:r>
    </w:p>
    <w:p w:rsidR="004C498A" w:rsidRPr="004C498A" w:rsidRDefault="004C498A" w:rsidP="00F70F77">
      <w:pPr>
        <w:jc w:val="both"/>
        <w:rPr>
          <w:lang w:val="bg-BG"/>
        </w:rPr>
      </w:pPr>
    </w:p>
    <w:sectPr w:rsidR="004C498A" w:rsidRPr="004C498A" w:rsidSect="00B8206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86" w:rsidRDefault="00C86F86" w:rsidP="00561A0E">
      <w:r>
        <w:separator/>
      </w:r>
    </w:p>
  </w:endnote>
  <w:endnote w:type="continuationSeparator" w:id="0">
    <w:p w:rsidR="00C86F86" w:rsidRDefault="00C86F86" w:rsidP="005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DE" w:rsidRPr="00F10BDE" w:rsidRDefault="00F10BDE" w:rsidP="00F10BDE">
    <w:pPr>
      <w:tabs>
        <w:tab w:val="center" w:pos="4703"/>
        <w:tab w:val="right" w:pos="8647"/>
        <w:tab w:val="right" w:pos="9406"/>
      </w:tabs>
      <w:jc w:val="center"/>
      <w:rPr>
        <w:rFonts w:ascii="Arial" w:hAnsi="Arial" w:cs="Arial"/>
        <w:i/>
        <w:iCs/>
        <w:color w:val="000000"/>
        <w:sz w:val="20"/>
      </w:rPr>
    </w:pPr>
    <w:r w:rsidRPr="00F10BDE">
      <w:rPr>
        <w:i/>
        <w:sz w:val="20"/>
      </w:rPr>
      <w:t xml:space="preserve">Проект </w:t>
    </w:r>
    <w:r w:rsidRPr="00F10BDE">
      <w:rPr>
        <w:i/>
        <w:sz w:val="20"/>
        <w:lang w:val="en-US"/>
      </w:rPr>
      <w:t>BG05M9OP001-2.040-0127</w:t>
    </w:r>
    <w:r w:rsidRPr="00F10BDE">
      <w:rPr>
        <w:i/>
        <w:sz w:val="20"/>
      </w:rPr>
      <w:t xml:space="preserve">„Домашни грижи за достоен живот“, </w:t>
    </w:r>
    <w:r w:rsidRPr="00F10BDE">
      <w:rPr>
        <w:i/>
        <w:sz w:val="20"/>
        <w:lang w:val="en-US"/>
      </w:rPr>
      <w:t xml:space="preserve">BG05M9OP001-2.103 </w:t>
    </w:r>
    <w:r w:rsidRPr="00F10BDE">
      <w:rPr>
        <w:i/>
        <w:sz w:val="20"/>
      </w:rPr>
      <w:t xml:space="preserve">„Патронажна грижа за възрастни хора и лица с увреждания - Компонент 4”,  финансиран </w:t>
    </w:r>
    <w:proofErr w:type="spellStart"/>
    <w:r w:rsidRPr="00F10BDE">
      <w:rPr>
        <w:i/>
        <w:sz w:val="20"/>
      </w:rPr>
      <w:t>от</w:t>
    </w:r>
    <w:proofErr w:type="spellEnd"/>
    <w:r w:rsidRPr="00F10BDE">
      <w:rPr>
        <w:i/>
        <w:sz w:val="20"/>
      </w:rPr>
      <w:t xml:space="preserve"> Оперативна програма „Развитие на човешките ресурси“2014-2020г., съфинансирана </w:t>
    </w:r>
    <w:proofErr w:type="spellStart"/>
    <w:r w:rsidRPr="00F10BDE">
      <w:rPr>
        <w:i/>
        <w:sz w:val="20"/>
      </w:rPr>
      <w:t>от</w:t>
    </w:r>
    <w:proofErr w:type="spellEnd"/>
    <w:r w:rsidRPr="00F10BDE">
      <w:rPr>
        <w:i/>
        <w:sz w:val="20"/>
      </w:rPr>
      <w:t xml:space="preserve"> Европейския съюз чрез Европейския социален фонд</w:t>
    </w:r>
  </w:p>
  <w:p w:rsidR="00F10BDE" w:rsidRPr="00F10BDE" w:rsidRDefault="00F10BDE" w:rsidP="00F10BDE">
    <w:pPr>
      <w:pStyle w:val="a5"/>
      <w:rPr>
        <w:sz w:val="20"/>
        <w:szCs w:val="20"/>
      </w:rPr>
    </w:pPr>
  </w:p>
  <w:p w:rsidR="00742669" w:rsidRPr="00F10BDE" w:rsidRDefault="00742669" w:rsidP="00F10BDE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86" w:rsidRDefault="00C86F86" w:rsidP="00561A0E">
      <w:bookmarkStart w:id="0" w:name="_Hlk491698224"/>
      <w:bookmarkEnd w:id="0"/>
      <w:r>
        <w:separator/>
      </w:r>
    </w:p>
  </w:footnote>
  <w:footnote w:type="continuationSeparator" w:id="0">
    <w:p w:rsidR="00C86F86" w:rsidRDefault="00C86F86" w:rsidP="0056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69" w:rsidRDefault="00742669" w:rsidP="00B82064">
    <w:pPr>
      <w:pStyle w:val="af"/>
      <w:spacing w:after="0"/>
      <w:jc w:val="center"/>
      <w:rPr>
        <w:rFonts w:ascii="Calibri" w:eastAsia="Calibri" w:hAnsi="Calibri"/>
        <w:b/>
        <w:i/>
        <w:snapToGrid/>
        <w:sz w:val="16"/>
        <w:szCs w:val="16"/>
        <w:lang w:val="ru-RU"/>
      </w:rPr>
    </w:pPr>
  </w:p>
  <w:p w:rsidR="00742669" w:rsidRDefault="00742669" w:rsidP="00B82064">
    <w:pPr>
      <w:pStyle w:val="af"/>
      <w:spacing w:after="0"/>
      <w:jc w:val="center"/>
      <w:rPr>
        <w:rFonts w:ascii="Calibri" w:eastAsia="Calibri" w:hAnsi="Calibri"/>
        <w:b/>
        <w:i/>
        <w:snapToGrid/>
        <w:sz w:val="16"/>
        <w:szCs w:val="16"/>
        <w:lang w:val="ru-RU"/>
      </w:rPr>
    </w:pPr>
  </w:p>
  <w:p w:rsidR="00742669" w:rsidRDefault="00742669" w:rsidP="00B82064">
    <w:pPr>
      <w:pStyle w:val="af"/>
      <w:spacing w:after="0"/>
      <w:jc w:val="center"/>
      <w:rPr>
        <w:rFonts w:ascii="Calibri" w:eastAsia="Calibri" w:hAnsi="Calibri"/>
        <w:b/>
        <w:i/>
        <w:snapToGrid/>
        <w:sz w:val="16"/>
        <w:szCs w:val="16"/>
        <w:lang w:val="ru-RU"/>
      </w:rPr>
    </w:pPr>
  </w:p>
  <w:p w:rsidR="00742669" w:rsidRPr="00875330" w:rsidRDefault="00F10BDE" w:rsidP="00875330">
    <w:pPr>
      <w:rPr>
        <w:rFonts w:ascii="Calibri" w:eastAsia="Calibri" w:hAnsi="Calibri"/>
        <w:b/>
        <w:snapToGrid/>
        <w:sz w:val="16"/>
        <w:szCs w:val="16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0048" behindDoc="0" locked="0" layoutInCell="1" allowOverlap="1" wp14:anchorId="312B4E83" wp14:editId="656FD65F">
          <wp:simplePos x="0" y="0"/>
          <wp:positionH relativeFrom="margin">
            <wp:posOffset>-174625</wp:posOffset>
          </wp:positionH>
          <wp:positionV relativeFrom="margin">
            <wp:posOffset>-1267460</wp:posOffset>
          </wp:positionV>
          <wp:extent cx="866775" cy="7747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330">
      <w:rPr>
        <w:rFonts w:ascii="Calibri" w:eastAsia="Calibri" w:hAnsi="Calibri"/>
        <w:noProof/>
        <w:snapToGrid/>
        <w:szCs w:val="24"/>
        <w:lang w:val="bg-BG" w:eastAsia="bg-BG"/>
      </w:rPr>
      <w:drawing>
        <wp:anchor distT="0" distB="0" distL="114300" distR="114300" simplePos="0" relativeHeight="251643904" behindDoc="0" locked="0" layoutInCell="1" allowOverlap="1" wp14:anchorId="1292F0AB" wp14:editId="2A277849">
          <wp:simplePos x="0" y="0"/>
          <wp:positionH relativeFrom="margin">
            <wp:posOffset>5825490</wp:posOffset>
          </wp:positionH>
          <wp:positionV relativeFrom="page">
            <wp:posOffset>379942</wp:posOffset>
          </wp:positionV>
          <wp:extent cx="820800" cy="792000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69">
      <w:rPr>
        <w:rFonts w:ascii="Calibri" w:eastAsia="Calibri" w:hAnsi="Calibri"/>
        <w:b/>
        <w:i/>
        <w:snapToGrid/>
        <w:sz w:val="16"/>
        <w:szCs w:val="16"/>
        <w:lang w:val="bg-BG"/>
      </w:rPr>
      <w:t xml:space="preserve">                                                                                                     </w:t>
    </w:r>
    <w:r w:rsidR="00742669" w:rsidRPr="00875330">
      <w:rPr>
        <w:rFonts w:ascii="Calibri" w:eastAsia="Calibri" w:hAnsi="Calibri"/>
        <w:b/>
        <w:snapToGrid/>
        <w:sz w:val="16"/>
        <w:szCs w:val="16"/>
        <w:lang w:val="bg-BG"/>
      </w:rPr>
      <w:t xml:space="preserve"> </w:t>
    </w:r>
  </w:p>
  <w:p w:rsidR="00742669" w:rsidRPr="00875330" w:rsidRDefault="00F10BDE" w:rsidP="00DF211F">
    <w:pPr>
      <w:jc w:val="center"/>
      <w:rPr>
        <w:rFonts w:ascii="Calibri" w:eastAsia="Calibri" w:hAnsi="Calibri"/>
        <w:b/>
        <w:snapToGrid/>
        <w:sz w:val="16"/>
        <w:szCs w:val="16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5408" behindDoc="0" locked="0" layoutInCell="1" allowOverlap="1" wp14:anchorId="449FABBA" wp14:editId="3C8BD304">
          <wp:simplePos x="0" y="0"/>
          <wp:positionH relativeFrom="margin">
            <wp:posOffset>1137285</wp:posOffset>
          </wp:positionH>
          <wp:positionV relativeFrom="margin">
            <wp:posOffset>-1150620</wp:posOffset>
          </wp:positionV>
          <wp:extent cx="828675" cy="657225"/>
          <wp:effectExtent l="0" t="0" r="9525" b="9525"/>
          <wp:wrapSquare wrapText="bothSides"/>
          <wp:docPr id="12" name="Picture 12" descr="C:\Users\Office 4\Desktop\изтеглен фай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 4\Desktop\изтеглен файл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3600" behindDoc="0" locked="0" layoutInCell="1" allowOverlap="1" wp14:anchorId="21C524E5" wp14:editId="23251BAB">
          <wp:simplePos x="0" y="0"/>
          <wp:positionH relativeFrom="margin">
            <wp:posOffset>4629150</wp:posOffset>
          </wp:positionH>
          <wp:positionV relativeFrom="margin">
            <wp:posOffset>-1216025</wp:posOffset>
          </wp:positionV>
          <wp:extent cx="676275" cy="666750"/>
          <wp:effectExtent l="0" t="0" r="9525" b="0"/>
          <wp:wrapSquare wrapText="bothSides"/>
          <wp:docPr id="14" name="Picture 14" descr="Image result for община гърм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община гърмен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inline distT="0" distB="0" distL="0" distR="0" wp14:anchorId="0550B1C7" wp14:editId="03C0E069">
          <wp:extent cx="662400" cy="730800"/>
          <wp:effectExtent l="0" t="0" r="444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BDE" w:rsidRDefault="00742669" w:rsidP="00F10BDE">
    <w:pPr>
      <w:pStyle w:val="a3"/>
      <w:pBdr>
        <w:bottom w:val="single" w:sz="6" w:space="0" w:color="auto"/>
      </w:pBdr>
      <w:tabs>
        <w:tab w:val="clear" w:pos="4536"/>
        <w:tab w:val="clear" w:pos="9072"/>
        <w:tab w:val="left" w:pos="3285"/>
      </w:tabs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</w:t>
    </w:r>
    <w:r w:rsidR="00F10BDE">
      <w:tab/>
    </w:r>
  </w:p>
  <w:p w:rsidR="00742669" w:rsidRPr="00894FC7" w:rsidRDefault="00742669" w:rsidP="00D602ED">
    <w:pPr>
      <w:pStyle w:val="a3"/>
      <w:tabs>
        <w:tab w:val="clear" w:pos="4536"/>
        <w:tab w:val="clear" w:pos="9072"/>
      </w:tabs>
      <w:rPr>
        <w:rFonts w:ascii="Times New Roman" w:hAnsi="Times New Roman" w:cs="Times New Roman"/>
        <w:b/>
        <w:sz w:val="20"/>
        <w:szCs w:val="20"/>
        <w:lang w:val="ru-RU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</w:t>
    </w:r>
  </w:p>
  <w:p w:rsidR="00742669" w:rsidRPr="00561A0E" w:rsidRDefault="00742669" w:rsidP="00561A0E">
    <w:pPr>
      <w:pStyle w:val="a3"/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B28"/>
    <w:multiLevelType w:val="hybridMultilevel"/>
    <w:tmpl w:val="E7EE4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A84"/>
    <w:multiLevelType w:val="hybridMultilevel"/>
    <w:tmpl w:val="3B92C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2E3"/>
    <w:multiLevelType w:val="hybridMultilevel"/>
    <w:tmpl w:val="02E0B2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A3A34"/>
    <w:multiLevelType w:val="hybridMultilevel"/>
    <w:tmpl w:val="688EAA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09A9"/>
    <w:multiLevelType w:val="hybridMultilevel"/>
    <w:tmpl w:val="124062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682C"/>
    <w:multiLevelType w:val="hybridMultilevel"/>
    <w:tmpl w:val="61848F42"/>
    <w:lvl w:ilvl="0" w:tplc="22AA3B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67C1B"/>
    <w:multiLevelType w:val="hybridMultilevel"/>
    <w:tmpl w:val="13564E34"/>
    <w:lvl w:ilvl="0" w:tplc="D9F87A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F53"/>
    <w:multiLevelType w:val="hybridMultilevel"/>
    <w:tmpl w:val="5BDA506E"/>
    <w:lvl w:ilvl="0" w:tplc="1ED06EF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7B5280"/>
    <w:multiLevelType w:val="hybridMultilevel"/>
    <w:tmpl w:val="8D08E3B8"/>
    <w:lvl w:ilvl="0" w:tplc="AC54961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4" w:hanging="360"/>
      </w:pPr>
    </w:lvl>
    <w:lvl w:ilvl="2" w:tplc="0402001B" w:tentative="1">
      <w:start w:val="1"/>
      <w:numFmt w:val="lowerRoman"/>
      <w:lvlText w:val="%3."/>
      <w:lvlJc w:val="right"/>
      <w:pPr>
        <w:ind w:left="3114" w:hanging="180"/>
      </w:pPr>
    </w:lvl>
    <w:lvl w:ilvl="3" w:tplc="0402000F" w:tentative="1">
      <w:start w:val="1"/>
      <w:numFmt w:val="decimal"/>
      <w:lvlText w:val="%4."/>
      <w:lvlJc w:val="left"/>
      <w:pPr>
        <w:ind w:left="3834" w:hanging="360"/>
      </w:pPr>
    </w:lvl>
    <w:lvl w:ilvl="4" w:tplc="04020019" w:tentative="1">
      <w:start w:val="1"/>
      <w:numFmt w:val="lowerLetter"/>
      <w:lvlText w:val="%5."/>
      <w:lvlJc w:val="left"/>
      <w:pPr>
        <w:ind w:left="4554" w:hanging="360"/>
      </w:pPr>
    </w:lvl>
    <w:lvl w:ilvl="5" w:tplc="0402001B" w:tentative="1">
      <w:start w:val="1"/>
      <w:numFmt w:val="lowerRoman"/>
      <w:lvlText w:val="%6."/>
      <w:lvlJc w:val="right"/>
      <w:pPr>
        <w:ind w:left="5274" w:hanging="180"/>
      </w:pPr>
    </w:lvl>
    <w:lvl w:ilvl="6" w:tplc="0402000F" w:tentative="1">
      <w:start w:val="1"/>
      <w:numFmt w:val="decimal"/>
      <w:lvlText w:val="%7."/>
      <w:lvlJc w:val="left"/>
      <w:pPr>
        <w:ind w:left="5994" w:hanging="360"/>
      </w:pPr>
    </w:lvl>
    <w:lvl w:ilvl="7" w:tplc="04020019" w:tentative="1">
      <w:start w:val="1"/>
      <w:numFmt w:val="lowerLetter"/>
      <w:lvlText w:val="%8."/>
      <w:lvlJc w:val="left"/>
      <w:pPr>
        <w:ind w:left="6714" w:hanging="360"/>
      </w:pPr>
    </w:lvl>
    <w:lvl w:ilvl="8" w:tplc="0402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" w15:restartNumberingAfterBreak="0">
    <w:nsid w:val="6078198D"/>
    <w:multiLevelType w:val="hybridMultilevel"/>
    <w:tmpl w:val="D5C8D0C4"/>
    <w:lvl w:ilvl="0" w:tplc="0402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0" w15:restartNumberingAfterBreak="0">
    <w:nsid w:val="7F9254B7"/>
    <w:multiLevelType w:val="hybridMultilevel"/>
    <w:tmpl w:val="E56E311A"/>
    <w:lvl w:ilvl="0" w:tplc="7DDA99F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00" w:hanging="360"/>
      </w:pPr>
    </w:lvl>
    <w:lvl w:ilvl="2" w:tplc="0402001B" w:tentative="1">
      <w:start w:val="1"/>
      <w:numFmt w:val="lowerRoman"/>
      <w:lvlText w:val="%3."/>
      <w:lvlJc w:val="right"/>
      <w:pPr>
        <w:ind w:left="2120" w:hanging="180"/>
      </w:pPr>
    </w:lvl>
    <w:lvl w:ilvl="3" w:tplc="0402000F" w:tentative="1">
      <w:start w:val="1"/>
      <w:numFmt w:val="decimal"/>
      <w:lvlText w:val="%4."/>
      <w:lvlJc w:val="left"/>
      <w:pPr>
        <w:ind w:left="2840" w:hanging="360"/>
      </w:pPr>
    </w:lvl>
    <w:lvl w:ilvl="4" w:tplc="04020019" w:tentative="1">
      <w:start w:val="1"/>
      <w:numFmt w:val="lowerLetter"/>
      <w:lvlText w:val="%5."/>
      <w:lvlJc w:val="left"/>
      <w:pPr>
        <w:ind w:left="3560" w:hanging="360"/>
      </w:pPr>
    </w:lvl>
    <w:lvl w:ilvl="5" w:tplc="0402001B" w:tentative="1">
      <w:start w:val="1"/>
      <w:numFmt w:val="lowerRoman"/>
      <w:lvlText w:val="%6."/>
      <w:lvlJc w:val="right"/>
      <w:pPr>
        <w:ind w:left="4280" w:hanging="180"/>
      </w:pPr>
    </w:lvl>
    <w:lvl w:ilvl="6" w:tplc="0402000F" w:tentative="1">
      <w:start w:val="1"/>
      <w:numFmt w:val="decimal"/>
      <w:lvlText w:val="%7."/>
      <w:lvlJc w:val="left"/>
      <w:pPr>
        <w:ind w:left="5000" w:hanging="360"/>
      </w:pPr>
    </w:lvl>
    <w:lvl w:ilvl="7" w:tplc="04020019" w:tentative="1">
      <w:start w:val="1"/>
      <w:numFmt w:val="lowerLetter"/>
      <w:lvlText w:val="%8."/>
      <w:lvlJc w:val="left"/>
      <w:pPr>
        <w:ind w:left="5720" w:hanging="360"/>
      </w:pPr>
    </w:lvl>
    <w:lvl w:ilvl="8" w:tplc="0402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0E"/>
    <w:rsid w:val="00001504"/>
    <w:rsid w:val="000034E4"/>
    <w:rsid w:val="000169D7"/>
    <w:rsid w:val="00031D8F"/>
    <w:rsid w:val="0003443C"/>
    <w:rsid w:val="00040193"/>
    <w:rsid w:val="00050988"/>
    <w:rsid w:val="00055484"/>
    <w:rsid w:val="00070D55"/>
    <w:rsid w:val="000873B3"/>
    <w:rsid w:val="00092ECE"/>
    <w:rsid w:val="000B0AD0"/>
    <w:rsid w:val="000B2B3A"/>
    <w:rsid w:val="000C2A99"/>
    <w:rsid w:val="000D5693"/>
    <w:rsid w:val="000D7C53"/>
    <w:rsid w:val="000E2354"/>
    <w:rsid w:val="000E310A"/>
    <w:rsid w:val="000E4CE1"/>
    <w:rsid w:val="0011443A"/>
    <w:rsid w:val="001200CB"/>
    <w:rsid w:val="001240ED"/>
    <w:rsid w:val="00131D0D"/>
    <w:rsid w:val="00131E48"/>
    <w:rsid w:val="00135D14"/>
    <w:rsid w:val="001418D2"/>
    <w:rsid w:val="00154AE3"/>
    <w:rsid w:val="001618B7"/>
    <w:rsid w:val="00172996"/>
    <w:rsid w:val="001731EE"/>
    <w:rsid w:val="001742E7"/>
    <w:rsid w:val="00183410"/>
    <w:rsid w:val="001859E0"/>
    <w:rsid w:val="0019493F"/>
    <w:rsid w:val="001969ED"/>
    <w:rsid w:val="001B3A16"/>
    <w:rsid w:val="001B73A3"/>
    <w:rsid w:val="001C5C81"/>
    <w:rsid w:val="001D0C9A"/>
    <w:rsid w:val="001D0ED3"/>
    <w:rsid w:val="001D2170"/>
    <w:rsid w:val="001F1216"/>
    <w:rsid w:val="001F3443"/>
    <w:rsid w:val="002069D2"/>
    <w:rsid w:val="00220175"/>
    <w:rsid w:val="00244207"/>
    <w:rsid w:val="002519F4"/>
    <w:rsid w:val="002605F9"/>
    <w:rsid w:val="00266FB2"/>
    <w:rsid w:val="0026799B"/>
    <w:rsid w:val="00276440"/>
    <w:rsid w:val="002902CD"/>
    <w:rsid w:val="00293E72"/>
    <w:rsid w:val="002A2CF5"/>
    <w:rsid w:val="002A3996"/>
    <w:rsid w:val="002A6486"/>
    <w:rsid w:val="002B646C"/>
    <w:rsid w:val="002B6DB2"/>
    <w:rsid w:val="002C365C"/>
    <w:rsid w:val="002C7FD4"/>
    <w:rsid w:val="002D4C7B"/>
    <w:rsid w:val="002E0844"/>
    <w:rsid w:val="002E1415"/>
    <w:rsid w:val="002E32B8"/>
    <w:rsid w:val="002E5356"/>
    <w:rsid w:val="00305F96"/>
    <w:rsid w:val="00307838"/>
    <w:rsid w:val="00315466"/>
    <w:rsid w:val="0032636F"/>
    <w:rsid w:val="00326473"/>
    <w:rsid w:val="00326945"/>
    <w:rsid w:val="00327744"/>
    <w:rsid w:val="00334786"/>
    <w:rsid w:val="00340730"/>
    <w:rsid w:val="003437D7"/>
    <w:rsid w:val="0034571E"/>
    <w:rsid w:val="00353FA9"/>
    <w:rsid w:val="00367572"/>
    <w:rsid w:val="00374188"/>
    <w:rsid w:val="00374D02"/>
    <w:rsid w:val="00376932"/>
    <w:rsid w:val="00377507"/>
    <w:rsid w:val="003849D4"/>
    <w:rsid w:val="00384C4F"/>
    <w:rsid w:val="003A1573"/>
    <w:rsid w:val="003C2390"/>
    <w:rsid w:val="003E3335"/>
    <w:rsid w:val="003E7940"/>
    <w:rsid w:val="00407D17"/>
    <w:rsid w:val="004242AE"/>
    <w:rsid w:val="004267D2"/>
    <w:rsid w:val="00431E31"/>
    <w:rsid w:val="00433BC2"/>
    <w:rsid w:val="00436148"/>
    <w:rsid w:val="00437C30"/>
    <w:rsid w:val="00440C7B"/>
    <w:rsid w:val="00447924"/>
    <w:rsid w:val="004572AD"/>
    <w:rsid w:val="00462F11"/>
    <w:rsid w:val="00484B90"/>
    <w:rsid w:val="00490346"/>
    <w:rsid w:val="00493436"/>
    <w:rsid w:val="004B0787"/>
    <w:rsid w:val="004B58FA"/>
    <w:rsid w:val="004C04B2"/>
    <w:rsid w:val="004C498A"/>
    <w:rsid w:val="004D1694"/>
    <w:rsid w:val="004D25B9"/>
    <w:rsid w:val="004E76B8"/>
    <w:rsid w:val="004F2304"/>
    <w:rsid w:val="004F4546"/>
    <w:rsid w:val="004F5B39"/>
    <w:rsid w:val="00504855"/>
    <w:rsid w:val="0052572E"/>
    <w:rsid w:val="005371C0"/>
    <w:rsid w:val="00554A8C"/>
    <w:rsid w:val="00561A0E"/>
    <w:rsid w:val="00565D95"/>
    <w:rsid w:val="00580971"/>
    <w:rsid w:val="00590EBF"/>
    <w:rsid w:val="00593A5A"/>
    <w:rsid w:val="00596DE5"/>
    <w:rsid w:val="005A0D20"/>
    <w:rsid w:val="005A0DE6"/>
    <w:rsid w:val="005C6DD5"/>
    <w:rsid w:val="005D3CCE"/>
    <w:rsid w:val="005F128A"/>
    <w:rsid w:val="005F6649"/>
    <w:rsid w:val="0060213A"/>
    <w:rsid w:val="00603EF2"/>
    <w:rsid w:val="00604F89"/>
    <w:rsid w:val="00611D9C"/>
    <w:rsid w:val="006173CE"/>
    <w:rsid w:val="0063225E"/>
    <w:rsid w:val="00634E47"/>
    <w:rsid w:val="00642041"/>
    <w:rsid w:val="00653572"/>
    <w:rsid w:val="00653939"/>
    <w:rsid w:val="006638B4"/>
    <w:rsid w:val="00681B5A"/>
    <w:rsid w:val="00684D6F"/>
    <w:rsid w:val="00694655"/>
    <w:rsid w:val="006B1037"/>
    <w:rsid w:val="006D0F1C"/>
    <w:rsid w:val="006E005E"/>
    <w:rsid w:val="006E00A0"/>
    <w:rsid w:val="006E484D"/>
    <w:rsid w:val="006F3115"/>
    <w:rsid w:val="007021A0"/>
    <w:rsid w:val="007104F7"/>
    <w:rsid w:val="00710A63"/>
    <w:rsid w:val="00715A9E"/>
    <w:rsid w:val="00723523"/>
    <w:rsid w:val="00730AE6"/>
    <w:rsid w:val="00732265"/>
    <w:rsid w:val="00736339"/>
    <w:rsid w:val="00742669"/>
    <w:rsid w:val="00770A96"/>
    <w:rsid w:val="007813C3"/>
    <w:rsid w:val="007841EB"/>
    <w:rsid w:val="007844CE"/>
    <w:rsid w:val="00790D45"/>
    <w:rsid w:val="007921DC"/>
    <w:rsid w:val="007925A6"/>
    <w:rsid w:val="00792A19"/>
    <w:rsid w:val="007930A0"/>
    <w:rsid w:val="00797C88"/>
    <w:rsid w:val="007A0CAC"/>
    <w:rsid w:val="007A23E1"/>
    <w:rsid w:val="007A6905"/>
    <w:rsid w:val="007B7C89"/>
    <w:rsid w:val="007C31C8"/>
    <w:rsid w:val="007C432D"/>
    <w:rsid w:val="007D1BCC"/>
    <w:rsid w:val="007D6FC9"/>
    <w:rsid w:val="007F6662"/>
    <w:rsid w:val="00804B26"/>
    <w:rsid w:val="00804D4D"/>
    <w:rsid w:val="00807706"/>
    <w:rsid w:val="008144DC"/>
    <w:rsid w:val="00823C8E"/>
    <w:rsid w:val="00824D0B"/>
    <w:rsid w:val="0083181C"/>
    <w:rsid w:val="0085255E"/>
    <w:rsid w:val="00857FB0"/>
    <w:rsid w:val="0087264C"/>
    <w:rsid w:val="008739A2"/>
    <w:rsid w:val="00875330"/>
    <w:rsid w:val="008779B6"/>
    <w:rsid w:val="008836AB"/>
    <w:rsid w:val="008852EC"/>
    <w:rsid w:val="00890692"/>
    <w:rsid w:val="00894FC7"/>
    <w:rsid w:val="008A2099"/>
    <w:rsid w:val="008C0A51"/>
    <w:rsid w:val="008C1955"/>
    <w:rsid w:val="008D213A"/>
    <w:rsid w:val="008E07BB"/>
    <w:rsid w:val="00900F14"/>
    <w:rsid w:val="00907A6C"/>
    <w:rsid w:val="009123AA"/>
    <w:rsid w:val="00916B66"/>
    <w:rsid w:val="009342DC"/>
    <w:rsid w:val="009348F9"/>
    <w:rsid w:val="0093550E"/>
    <w:rsid w:val="009542FC"/>
    <w:rsid w:val="0095485D"/>
    <w:rsid w:val="00972FDE"/>
    <w:rsid w:val="00992AF9"/>
    <w:rsid w:val="00993B90"/>
    <w:rsid w:val="00995E61"/>
    <w:rsid w:val="009971EE"/>
    <w:rsid w:val="009A5143"/>
    <w:rsid w:val="009C0167"/>
    <w:rsid w:val="009C2429"/>
    <w:rsid w:val="009C31A0"/>
    <w:rsid w:val="009C5D55"/>
    <w:rsid w:val="009C7306"/>
    <w:rsid w:val="009D0F55"/>
    <w:rsid w:val="009E0B6B"/>
    <w:rsid w:val="00A23840"/>
    <w:rsid w:val="00A24C4A"/>
    <w:rsid w:val="00A274BE"/>
    <w:rsid w:val="00A347F2"/>
    <w:rsid w:val="00A62915"/>
    <w:rsid w:val="00A70111"/>
    <w:rsid w:val="00A71D20"/>
    <w:rsid w:val="00A74614"/>
    <w:rsid w:val="00A749C4"/>
    <w:rsid w:val="00A82029"/>
    <w:rsid w:val="00A82530"/>
    <w:rsid w:val="00A83690"/>
    <w:rsid w:val="00A85354"/>
    <w:rsid w:val="00A9487B"/>
    <w:rsid w:val="00A956CB"/>
    <w:rsid w:val="00AA47A3"/>
    <w:rsid w:val="00AA5B8D"/>
    <w:rsid w:val="00AA6770"/>
    <w:rsid w:val="00AB3623"/>
    <w:rsid w:val="00AB7010"/>
    <w:rsid w:val="00AC027E"/>
    <w:rsid w:val="00AE4A36"/>
    <w:rsid w:val="00AF25DE"/>
    <w:rsid w:val="00B001A7"/>
    <w:rsid w:val="00B116FE"/>
    <w:rsid w:val="00B13638"/>
    <w:rsid w:val="00B14588"/>
    <w:rsid w:val="00B32BE9"/>
    <w:rsid w:val="00B32DBA"/>
    <w:rsid w:val="00B37057"/>
    <w:rsid w:val="00B534B7"/>
    <w:rsid w:val="00B567E1"/>
    <w:rsid w:val="00B77579"/>
    <w:rsid w:val="00B82064"/>
    <w:rsid w:val="00B834F8"/>
    <w:rsid w:val="00B96EE4"/>
    <w:rsid w:val="00BA0932"/>
    <w:rsid w:val="00BA1CFE"/>
    <w:rsid w:val="00BA3062"/>
    <w:rsid w:val="00BA5685"/>
    <w:rsid w:val="00BB73D8"/>
    <w:rsid w:val="00BD1B98"/>
    <w:rsid w:val="00BD3B8D"/>
    <w:rsid w:val="00BD515D"/>
    <w:rsid w:val="00BD624E"/>
    <w:rsid w:val="00BD691A"/>
    <w:rsid w:val="00BE19B3"/>
    <w:rsid w:val="00BE79C5"/>
    <w:rsid w:val="00BF1CB8"/>
    <w:rsid w:val="00BF373E"/>
    <w:rsid w:val="00C443E4"/>
    <w:rsid w:val="00C6720A"/>
    <w:rsid w:val="00C70F08"/>
    <w:rsid w:val="00C756E0"/>
    <w:rsid w:val="00C836DF"/>
    <w:rsid w:val="00C849CF"/>
    <w:rsid w:val="00C86F86"/>
    <w:rsid w:val="00CA0BF9"/>
    <w:rsid w:val="00CC2F5A"/>
    <w:rsid w:val="00CF417F"/>
    <w:rsid w:val="00D03302"/>
    <w:rsid w:val="00D11F72"/>
    <w:rsid w:val="00D2078C"/>
    <w:rsid w:val="00D3007F"/>
    <w:rsid w:val="00D30BC4"/>
    <w:rsid w:val="00D336A5"/>
    <w:rsid w:val="00D52CCD"/>
    <w:rsid w:val="00D54C0C"/>
    <w:rsid w:val="00D558FB"/>
    <w:rsid w:val="00D602ED"/>
    <w:rsid w:val="00D61492"/>
    <w:rsid w:val="00D62BF8"/>
    <w:rsid w:val="00D664AC"/>
    <w:rsid w:val="00D724F1"/>
    <w:rsid w:val="00D960D5"/>
    <w:rsid w:val="00D964C6"/>
    <w:rsid w:val="00DC05AC"/>
    <w:rsid w:val="00DC2B7D"/>
    <w:rsid w:val="00DC4245"/>
    <w:rsid w:val="00DC5A21"/>
    <w:rsid w:val="00DC6246"/>
    <w:rsid w:val="00DD1999"/>
    <w:rsid w:val="00DD313E"/>
    <w:rsid w:val="00DF211F"/>
    <w:rsid w:val="00DF4F5E"/>
    <w:rsid w:val="00E014B7"/>
    <w:rsid w:val="00E332E0"/>
    <w:rsid w:val="00E40847"/>
    <w:rsid w:val="00E463F3"/>
    <w:rsid w:val="00E469C9"/>
    <w:rsid w:val="00E50865"/>
    <w:rsid w:val="00E5112F"/>
    <w:rsid w:val="00E574AF"/>
    <w:rsid w:val="00E57E19"/>
    <w:rsid w:val="00E717CC"/>
    <w:rsid w:val="00E719A2"/>
    <w:rsid w:val="00E71C74"/>
    <w:rsid w:val="00EA3453"/>
    <w:rsid w:val="00EA3D27"/>
    <w:rsid w:val="00ED1633"/>
    <w:rsid w:val="00ED42A1"/>
    <w:rsid w:val="00ED4BA9"/>
    <w:rsid w:val="00EE04D7"/>
    <w:rsid w:val="00EE5292"/>
    <w:rsid w:val="00EF07EC"/>
    <w:rsid w:val="00F00BC7"/>
    <w:rsid w:val="00F047C3"/>
    <w:rsid w:val="00F05141"/>
    <w:rsid w:val="00F10BDE"/>
    <w:rsid w:val="00F1346B"/>
    <w:rsid w:val="00F2404D"/>
    <w:rsid w:val="00F330AB"/>
    <w:rsid w:val="00F70F77"/>
    <w:rsid w:val="00F72578"/>
    <w:rsid w:val="00F77337"/>
    <w:rsid w:val="00F816B0"/>
    <w:rsid w:val="00F9248D"/>
    <w:rsid w:val="00F9653C"/>
    <w:rsid w:val="00FA5DE5"/>
    <w:rsid w:val="00FB3141"/>
    <w:rsid w:val="00FB7D9C"/>
    <w:rsid w:val="00FD30D9"/>
    <w:rsid w:val="00FE77F2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C28316A-134F-4B93-9A6C-FE56B99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561A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val="bg-BG"/>
    </w:rPr>
  </w:style>
  <w:style w:type="character" w:customStyle="1" w:styleId="a4">
    <w:name w:val="Горен колонтитул Знак"/>
    <w:aliases w:val="Знак Знак"/>
    <w:basedOn w:val="a0"/>
    <w:link w:val="a3"/>
    <w:rsid w:val="00561A0E"/>
  </w:style>
  <w:style w:type="paragraph" w:styleId="a5">
    <w:name w:val="footer"/>
    <w:basedOn w:val="a"/>
    <w:link w:val="a6"/>
    <w:uiPriority w:val="99"/>
    <w:unhideWhenUsed/>
    <w:rsid w:val="00561A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61A0E"/>
  </w:style>
  <w:style w:type="paragraph" w:styleId="a7">
    <w:name w:val="Balloon Text"/>
    <w:basedOn w:val="a"/>
    <w:link w:val="a8"/>
    <w:uiPriority w:val="99"/>
    <w:semiHidden/>
    <w:unhideWhenUsed/>
    <w:rsid w:val="00561A0E"/>
    <w:rPr>
      <w:rFonts w:ascii="Tahoma" w:eastAsiaTheme="minorHAnsi" w:hAnsi="Tahoma" w:cs="Tahoma"/>
      <w:snapToGrid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561A0E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561A0E"/>
  </w:style>
  <w:style w:type="character" w:styleId="a9">
    <w:name w:val="Emphasis"/>
    <w:basedOn w:val="a0"/>
    <w:uiPriority w:val="20"/>
    <w:qFormat/>
    <w:rsid w:val="00561A0E"/>
    <w:rPr>
      <w:i/>
      <w:iCs/>
    </w:rPr>
  </w:style>
  <w:style w:type="paragraph" w:styleId="aa">
    <w:name w:val="Title"/>
    <w:basedOn w:val="a"/>
    <w:link w:val="ab"/>
    <w:qFormat/>
    <w:rsid w:val="00D602ED"/>
    <w:pPr>
      <w:widowControl w:val="0"/>
      <w:tabs>
        <w:tab w:val="left" w:pos="-720"/>
      </w:tabs>
      <w:suppressAutoHyphens/>
      <w:snapToGrid w:val="0"/>
      <w:jc w:val="center"/>
    </w:pPr>
    <w:rPr>
      <w:b/>
      <w:snapToGrid/>
      <w:sz w:val="48"/>
    </w:rPr>
  </w:style>
  <w:style w:type="character" w:customStyle="1" w:styleId="ab">
    <w:name w:val="Заглавие Знак"/>
    <w:basedOn w:val="a0"/>
    <w:link w:val="aa"/>
    <w:rsid w:val="00D602ED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harCharCharCharCharCharCharCharChar1Char">
    <w:name w:val="Char Char Char Char Char Char Char Char Char1 Char"/>
    <w:basedOn w:val="a"/>
    <w:rsid w:val="00D602ED"/>
    <w:pPr>
      <w:tabs>
        <w:tab w:val="left" w:pos="709"/>
      </w:tabs>
      <w:snapToGrid w:val="0"/>
    </w:pPr>
    <w:rPr>
      <w:rFonts w:ascii="Tahoma" w:hAnsi="Tahoma"/>
      <w:snapToGrid/>
      <w:lang w:val="pl-PL" w:eastAsia="pl-PL"/>
    </w:rPr>
  </w:style>
  <w:style w:type="table" w:styleId="ac">
    <w:name w:val="Table Grid"/>
    <w:basedOn w:val="a1"/>
    <w:rsid w:val="00D6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77507"/>
    <w:rPr>
      <w:snapToGrid/>
      <w:szCs w:val="24"/>
      <w:lang w:val="bg-BG" w:eastAsia="bg-BG"/>
    </w:rPr>
  </w:style>
  <w:style w:type="paragraph" w:styleId="ae">
    <w:name w:val="List Paragraph"/>
    <w:basedOn w:val="a"/>
    <w:uiPriority w:val="34"/>
    <w:qFormat/>
    <w:rsid w:val="00377507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bg-BG"/>
    </w:rPr>
  </w:style>
  <w:style w:type="paragraph" w:styleId="af">
    <w:name w:val="Body Text"/>
    <w:basedOn w:val="a"/>
    <w:link w:val="af0"/>
    <w:uiPriority w:val="99"/>
    <w:semiHidden/>
    <w:unhideWhenUsed/>
    <w:rsid w:val="00875330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semiHidden/>
    <w:rsid w:val="00875330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Aaoeeu">
    <w:name w:val="Aaoeeu"/>
    <w:rsid w:val="00ED4B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D4BA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D4BA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BA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D4BA9"/>
    <w:pPr>
      <w:keepNext/>
      <w:jc w:val="right"/>
    </w:pPr>
    <w:rPr>
      <w:i/>
    </w:rPr>
  </w:style>
  <w:style w:type="character" w:customStyle="1" w:styleId="filled-value">
    <w:name w:val="filled-value"/>
    <w:basedOn w:val="a0"/>
    <w:rsid w:val="00DF211F"/>
  </w:style>
  <w:style w:type="paragraph" w:styleId="HTML">
    <w:name w:val="HTML Preformatted"/>
    <w:basedOn w:val="a"/>
    <w:link w:val="HTML0"/>
    <w:uiPriority w:val="99"/>
    <w:semiHidden/>
    <w:unhideWhenUsed/>
    <w:rsid w:val="00F70F77"/>
    <w:rPr>
      <w:rFonts w:ascii="Consolas" w:hAnsi="Consolas"/>
      <w:sz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F70F77"/>
    <w:rPr>
      <w:rFonts w:ascii="Consolas" w:eastAsia="Times New Roman" w:hAnsi="Consolas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847C6-D522-48B4-A1AB-474899EB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HHGGFF</cp:lastModifiedBy>
  <cp:revision>59</cp:revision>
  <cp:lastPrinted>2021-06-09T12:52:00Z</cp:lastPrinted>
  <dcterms:created xsi:type="dcterms:W3CDTF">2018-05-16T06:53:00Z</dcterms:created>
  <dcterms:modified xsi:type="dcterms:W3CDTF">2021-06-14T12:23:00Z</dcterms:modified>
</cp:coreProperties>
</file>